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FE" w:rsidRPr="00C86A97" w:rsidRDefault="00F74FFE" w:rsidP="00F74FF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300" w:right="3320" w:firstLine="466"/>
        <w:jc w:val="center"/>
        <w:rPr>
          <w:sz w:val="24"/>
          <w:szCs w:val="24"/>
          <w:lang w:eastAsia="en-US"/>
        </w:rPr>
      </w:pPr>
      <w:r w:rsidRPr="00C86A97">
        <w:rPr>
          <w:b/>
          <w:bCs/>
          <w:szCs w:val="28"/>
          <w:lang w:eastAsia="en-US"/>
        </w:rPr>
        <w:t>Министерство образования и науки Республики Башкортостан государственное бюджетное общеобразовательное учреждение</w:t>
      </w:r>
    </w:p>
    <w:p w:rsidR="00F74FFE" w:rsidRPr="00C86A97" w:rsidRDefault="00F74FFE" w:rsidP="00F74FFE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b/>
          <w:bCs/>
          <w:szCs w:val="28"/>
          <w:lang w:eastAsia="en-US"/>
        </w:rPr>
      </w:pPr>
      <w:r w:rsidRPr="00C86A97">
        <w:rPr>
          <w:b/>
          <w:bCs/>
          <w:szCs w:val="28"/>
          <w:lang w:eastAsia="en-US"/>
        </w:rPr>
        <w:t xml:space="preserve">Воскресенская коррекционная школа-интернат </w:t>
      </w:r>
    </w:p>
    <w:p w:rsidR="00F74FFE" w:rsidRPr="00C86A97" w:rsidRDefault="00F74FFE" w:rsidP="00F74FFE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b/>
          <w:bCs/>
          <w:szCs w:val="28"/>
          <w:lang w:eastAsia="en-US"/>
        </w:rPr>
      </w:pPr>
      <w:r w:rsidRPr="00C86A97">
        <w:rPr>
          <w:b/>
          <w:bCs/>
          <w:szCs w:val="28"/>
          <w:lang w:eastAsia="en-US"/>
        </w:rPr>
        <w:t xml:space="preserve"> для обучающихся с ограниченными возможностями здоровья</w:t>
      </w:r>
    </w:p>
    <w:p w:rsidR="00F74FFE" w:rsidRPr="00C86A97" w:rsidRDefault="00F74FFE" w:rsidP="00F74FF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sz w:val="24"/>
          <w:szCs w:val="24"/>
          <w:lang w:eastAsia="en-US"/>
        </w:rPr>
      </w:pPr>
    </w:p>
    <w:p w:rsidR="00F74FFE" w:rsidRDefault="00F74FFE" w:rsidP="005E1632">
      <w:pPr>
        <w:widowControl w:val="0"/>
        <w:autoSpaceDE w:val="0"/>
        <w:autoSpaceDN w:val="0"/>
        <w:adjustRightInd w:val="0"/>
        <w:spacing w:after="0" w:line="335" w:lineRule="exact"/>
        <w:ind w:left="0" w:firstLine="0"/>
        <w:rPr>
          <w:sz w:val="24"/>
          <w:szCs w:val="24"/>
          <w:lang w:eastAsia="en-US"/>
        </w:rPr>
      </w:pPr>
    </w:p>
    <w:p w:rsidR="005E1632" w:rsidRPr="00417CC5" w:rsidRDefault="005E1632" w:rsidP="005E1632">
      <w:pPr>
        <w:widowControl w:val="0"/>
        <w:autoSpaceDE w:val="0"/>
        <w:autoSpaceDN w:val="0"/>
        <w:adjustRightInd w:val="0"/>
        <w:spacing w:after="0" w:line="335" w:lineRule="exact"/>
        <w:ind w:left="0" w:firstLine="0"/>
        <w:rPr>
          <w:sz w:val="24"/>
          <w:szCs w:val="24"/>
          <w:lang w:eastAsia="en-US"/>
        </w:rPr>
      </w:pPr>
    </w:p>
    <w:p w:rsidR="00F74FFE" w:rsidRDefault="00F74FFE" w:rsidP="00F74FF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6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 СОГЛАСОВАНО                                   </w:t>
      </w:r>
      <w:r w:rsidR="005E1632">
        <w:rPr>
          <w:bCs/>
          <w:sz w:val="24"/>
          <w:szCs w:val="24"/>
          <w:lang w:eastAsia="en-US"/>
        </w:rPr>
        <w:t xml:space="preserve">                           </w:t>
      </w:r>
      <w:r>
        <w:rPr>
          <w:bCs/>
          <w:sz w:val="24"/>
          <w:szCs w:val="24"/>
          <w:lang w:eastAsia="en-US"/>
        </w:rPr>
        <w:t xml:space="preserve">  СОГЛАСОВАНО                                 </w:t>
      </w:r>
      <w:r w:rsidR="005E1632">
        <w:rPr>
          <w:bCs/>
          <w:sz w:val="24"/>
          <w:szCs w:val="24"/>
          <w:lang w:eastAsia="en-US"/>
        </w:rPr>
        <w:t xml:space="preserve">                 </w:t>
      </w:r>
      <w:r>
        <w:rPr>
          <w:bCs/>
          <w:sz w:val="24"/>
          <w:szCs w:val="24"/>
          <w:lang w:eastAsia="en-US"/>
        </w:rPr>
        <w:t xml:space="preserve">УТВЕРЖДЕНА  </w:t>
      </w:r>
    </w:p>
    <w:p w:rsidR="00F74FFE" w:rsidRDefault="00F74FFE" w:rsidP="00F74FF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6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МО учителей начальных классов          </w:t>
      </w:r>
      <w:r w:rsidR="00E91435">
        <w:rPr>
          <w:bCs/>
          <w:sz w:val="24"/>
          <w:szCs w:val="24"/>
          <w:lang w:eastAsia="en-US"/>
        </w:rPr>
        <w:t xml:space="preserve">                         </w:t>
      </w:r>
      <w:r>
        <w:rPr>
          <w:bCs/>
          <w:sz w:val="24"/>
          <w:szCs w:val="24"/>
          <w:lang w:eastAsia="en-US"/>
        </w:rPr>
        <w:t xml:space="preserve">    зам.директора                                                        приказом ГБОУ Воскресенская КШИ</w:t>
      </w:r>
    </w:p>
    <w:p w:rsidR="00F74FFE" w:rsidRPr="00FC63F9" w:rsidRDefault="0030551E" w:rsidP="00F74FF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6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(протокол от 30</w:t>
      </w:r>
      <w:r w:rsidR="007435B8">
        <w:rPr>
          <w:bCs/>
          <w:sz w:val="24"/>
          <w:szCs w:val="24"/>
          <w:lang w:eastAsia="en-US"/>
        </w:rPr>
        <w:t>.08.2024</w:t>
      </w:r>
      <w:r w:rsidR="00F74FFE">
        <w:rPr>
          <w:bCs/>
          <w:sz w:val="24"/>
          <w:szCs w:val="24"/>
          <w:lang w:eastAsia="en-US"/>
        </w:rPr>
        <w:t xml:space="preserve"> №1)                                   </w:t>
      </w:r>
      <w:r w:rsidR="005E1632">
        <w:rPr>
          <w:bCs/>
          <w:sz w:val="24"/>
          <w:szCs w:val="24"/>
          <w:lang w:eastAsia="en-US"/>
        </w:rPr>
        <w:t xml:space="preserve">      ________Н.Е.Конюхова</w:t>
      </w:r>
      <w:r w:rsidR="00F74FFE">
        <w:rPr>
          <w:bCs/>
          <w:sz w:val="24"/>
          <w:szCs w:val="24"/>
          <w:lang w:eastAsia="en-US"/>
        </w:rPr>
        <w:t xml:space="preserve">                        </w:t>
      </w:r>
      <w:r>
        <w:rPr>
          <w:bCs/>
          <w:sz w:val="24"/>
          <w:szCs w:val="24"/>
          <w:lang w:eastAsia="en-US"/>
        </w:rPr>
        <w:t xml:space="preserve">                 </w:t>
      </w:r>
      <w:r w:rsidR="005E1632">
        <w:rPr>
          <w:bCs/>
          <w:sz w:val="24"/>
          <w:szCs w:val="24"/>
          <w:lang w:eastAsia="en-US"/>
        </w:rPr>
        <w:t xml:space="preserve">             </w:t>
      </w:r>
      <w:r>
        <w:rPr>
          <w:bCs/>
          <w:sz w:val="24"/>
          <w:szCs w:val="24"/>
          <w:lang w:eastAsia="en-US"/>
        </w:rPr>
        <w:t>от 02</w:t>
      </w:r>
      <w:r w:rsidR="007435B8">
        <w:rPr>
          <w:bCs/>
          <w:sz w:val="24"/>
          <w:szCs w:val="24"/>
          <w:lang w:eastAsia="en-US"/>
        </w:rPr>
        <w:t>.09.2024</w:t>
      </w:r>
      <w:r w:rsidR="00F37527">
        <w:rPr>
          <w:bCs/>
          <w:sz w:val="24"/>
          <w:szCs w:val="24"/>
          <w:lang w:eastAsia="en-US"/>
        </w:rPr>
        <w:t xml:space="preserve"> </w:t>
      </w:r>
      <w:r w:rsidR="00725CD5">
        <w:rPr>
          <w:bCs/>
          <w:sz w:val="24"/>
          <w:szCs w:val="24"/>
          <w:lang w:eastAsia="en-US"/>
        </w:rPr>
        <w:t xml:space="preserve">  </w:t>
      </w:r>
      <w:r w:rsidR="00F74FFE">
        <w:rPr>
          <w:bCs/>
          <w:sz w:val="24"/>
          <w:szCs w:val="24"/>
          <w:lang w:eastAsia="en-US"/>
        </w:rPr>
        <w:t xml:space="preserve"> №17</w:t>
      </w:r>
      <w:r w:rsidR="005E1632">
        <w:rPr>
          <w:bCs/>
          <w:sz w:val="24"/>
          <w:szCs w:val="24"/>
          <w:lang w:eastAsia="en-US"/>
        </w:rPr>
        <w:t>9</w:t>
      </w:r>
      <w:r w:rsidR="00F74FFE">
        <w:rPr>
          <w:bCs/>
          <w:sz w:val="24"/>
          <w:szCs w:val="24"/>
          <w:lang w:eastAsia="en-US"/>
        </w:rPr>
        <w:t xml:space="preserve">-од                                                      </w:t>
      </w:r>
    </w:p>
    <w:p w:rsidR="00F74FFE" w:rsidRDefault="00F74FFE" w:rsidP="00F74FF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140" w:right="5300" w:hanging="840"/>
        <w:rPr>
          <w:b/>
          <w:bCs/>
          <w:sz w:val="44"/>
          <w:szCs w:val="44"/>
          <w:lang w:eastAsia="en-US"/>
        </w:rPr>
      </w:pPr>
    </w:p>
    <w:p w:rsidR="00F74FFE" w:rsidRDefault="00F74FFE" w:rsidP="00F74FF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0" w:right="-41" w:firstLine="0"/>
        <w:rPr>
          <w:b/>
          <w:bCs/>
          <w:sz w:val="44"/>
          <w:szCs w:val="44"/>
        </w:rPr>
      </w:pPr>
    </w:p>
    <w:p w:rsidR="00825092" w:rsidRDefault="00825092" w:rsidP="00F74FF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0" w:right="-41" w:firstLine="0"/>
        <w:rPr>
          <w:b/>
          <w:bCs/>
          <w:sz w:val="44"/>
          <w:szCs w:val="44"/>
        </w:rPr>
      </w:pPr>
    </w:p>
    <w:p w:rsidR="005E1632" w:rsidRDefault="005E1632" w:rsidP="00F74FF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41"/>
        <w:jc w:val="center"/>
        <w:rPr>
          <w:b/>
          <w:bCs/>
          <w:sz w:val="44"/>
          <w:szCs w:val="44"/>
        </w:rPr>
      </w:pPr>
    </w:p>
    <w:p w:rsidR="00F74FFE" w:rsidRDefault="00F74FFE" w:rsidP="00F74FF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41"/>
        <w:jc w:val="center"/>
        <w:rPr>
          <w:b/>
          <w:bCs/>
          <w:sz w:val="44"/>
          <w:szCs w:val="44"/>
        </w:rPr>
      </w:pPr>
      <w:r w:rsidRPr="00517A98">
        <w:rPr>
          <w:b/>
          <w:bCs/>
          <w:sz w:val="44"/>
          <w:szCs w:val="44"/>
        </w:rPr>
        <w:t>Рабочая программа</w:t>
      </w:r>
    </w:p>
    <w:p w:rsidR="00F74FFE" w:rsidRPr="00517A98" w:rsidRDefault="00F74FFE" w:rsidP="00F74FF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41"/>
        <w:jc w:val="center"/>
        <w:rPr>
          <w:sz w:val="24"/>
          <w:szCs w:val="24"/>
        </w:rPr>
      </w:pPr>
      <w:r w:rsidRPr="00517A98">
        <w:rPr>
          <w:b/>
          <w:bCs/>
          <w:sz w:val="44"/>
          <w:szCs w:val="44"/>
        </w:rPr>
        <w:t xml:space="preserve"> (вариант 1)</w:t>
      </w:r>
    </w:p>
    <w:p w:rsidR="00F74FFE" w:rsidRPr="00517A98" w:rsidRDefault="00F74FFE" w:rsidP="00F74FFE">
      <w:pPr>
        <w:widowControl w:val="0"/>
        <w:autoSpaceDE w:val="0"/>
        <w:autoSpaceDN w:val="0"/>
        <w:adjustRightInd w:val="0"/>
        <w:spacing w:after="0" w:line="78" w:lineRule="exact"/>
        <w:jc w:val="center"/>
        <w:rPr>
          <w:sz w:val="24"/>
          <w:szCs w:val="24"/>
        </w:rPr>
      </w:pPr>
    </w:p>
    <w:p w:rsidR="00F74FFE" w:rsidRPr="00905655" w:rsidRDefault="00F74FFE" w:rsidP="00F74FFE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3420"/>
        <w:jc w:val="center"/>
        <w:rPr>
          <w:i/>
          <w:iCs/>
          <w:sz w:val="35"/>
          <w:szCs w:val="35"/>
        </w:rPr>
      </w:pPr>
      <w:r>
        <w:rPr>
          <w:i/>
          <w:iCs/>
          <w:sz w:val="35"/>
          <w:szCs w:val="35"/>
        </w:rPr>
        <w:t xml:space="preserve">                                               </w:t>
      </w:r>
      <w:r w:rsidRPr="00905655">
        <w:rPr>
          <w:i/>
          <w:iCs/>
          <w:sz w:val="35"/>
          <w:szCs w:val="35"/>
        </w:rPr>
        <w:t>по предмету: «Речевая практика»</w:t>
      </w:r>
    </w:p>
    <w:p w:rsidR="00F74FFE" w:rsidRPr="00905655" w:rsidRDefault="00F74FFE" w:rsidP="00F74FFE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3420"/>
        <w:jc w:val="center"/>
        <w:rPr>
          <w:sz w:val="24"/>
          <w:szCs w:val="24"/>
        </w:rPr>
      </w:pPr>
      <w:r>
        <w:rPr>
          <w:i/>
          <w:iCs/>
          <w:sz w:val="35"/>
          <w:szCs w:val="35"/>
        </w:rPr>
        <w:t xml:space="preserve">                                         </w:t>
      </w:r>
      <w:r w:rsidRPr="00905655">
        <w:rPr>
          <w:i/>
          <w:iCs/>
          <w:sz w:val="35"/>
          <w:szCs w:val="35"/>
        </w:rPr>
        <w:t>предметная область: «Язык и речевая практика»</w:t>
      </w:r>
    </w:p>
    <w:p w:rsidR="00F74FFE" w:rsidRPr="00905655" w:rsidRDefault="00F74FFE" w:rsidP="00F74FFE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sz w:val="24"/>
          <w:szCs w:val="24"/>
        </w:rPr>
      </w:pPr>
    </w:p>
    <w:p w:rsidR="00F74FFE" w:rsidRPr="00905655" w:rsidRDefault="00F74FFE" w:rsidP="00F7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905655">
        <w:rPr>
          <w:i/>
          <w:iCs/>
          <w:sz w:val="36"/>
          <w:szCs w:val="36"/>
        </w:rPr>
        <w:t>класс: 1</w:t>
      </w:r>
    </w:p>
    <w:p w:rsidR="00F74FFE" w:rsidRPr="00905655" w:rsidRDefault="00F74FFE" w:rsidP="00F74FFE">
      <w:pPr>
        <w:widowControl w:val="0"/>
        <w:autoSpaceDE w:val="0"/>
        <w:autoSpaceDN w:val="0"/>
        <w:adjustRightInd w:val="0"/>
        <w:spacing w:after="0" w:line="10" w:lineRule="exact"/>
        <w:jc w:val="center"/>
        <w:rPr>
          <w:sz w:val="24"/>
          <w:szCs w:val="24"/>
        </w:rPr>
      </w:pPr>
    </w:p>
    <w:p w:rsidR="00F74FFE" w:rsidRDefault="007435B8" w:rsidP="00F7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2024 -2025</w:t>
      </w:r>
      <w:r w:rsidR="00F74FFE" w:rsidRPr="00905655">
        <w:rPr>
          <w:b/>
          <w:bCs/>
          <w:sz w:val="32"/>
          <w:szCs w:val="32"/>
        </w:rPr>
        <w:t xml:space="preserve"> учебный год</w:t>
      </w:r>
    </w:p>
    <w:p w:rsidR="00F74FFE" w:rsidRPr="00905655" w:rsidRDefault="00F74FFE" w:rsidP="00F7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F74FFE" w:rsidRDefault="00F74FFE" w:rsidP="00F74FF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30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</w:t>
      </w:r>
      <w:r w:rsidRPr="00417CC5">
        <w:rPr>
          <w:sz w:val="24"/>
          <w:szCs w:val="24"/>
          <w:lang w:eastAsia="en-US"/>
        </w:rPr>
        <w:t>Разработала</w:t>
      </w:r>
      <w:r w:rsidR="005E1632">
        <w:rPr>
          <w:sz w:val="24"/>
          <w:szCs w:val="24"/>
          <w:lang w:eastAsia="en-US"/>
        </w:rPr>
        <w:t>:</w:t>
      </w:r>
      <w:r>
        <w:rPr>
          <w:sz w:val="24"/>
          <w:szCs w:val="24"/>
          <w:lang w:eastAsia="en-US"/>
        </w:rPr>
        <w:t xml:space="preserve"> </w:t>
      </w:r>
      <w:r w:rsidRPr="00417CC5">
        <w:rPr>
          <w:sz w:val="24"/>
          <w:szCs w:val="24"/>
          <w:lang w:eastAsia="en-US"/>
        </w:rPr>
        <w:t>учитель</w:t>
      </w:r>
      <w:r>
        <w:rPr>
          <w:sz w:val="24"/>
          <w:szCs w:val="24"/>
          <w:lang w:eastAsia="en-US"/>
        </w:rPr>
        <w:t xml:space="preserve"> высшей         </w:t>
      </w:r>
      <w:r w:rsidR="005E1632">
        <w:rPr>
          <w:sz w:val="24"/>
          <w:szCs w:val="24"/>
          <w:lang w:eastAsia="en-US"/>
        </w:rPr>
        <w:t>квалификационной категории</w:t>
      </w:r>
    </w:p>
    <w:p w:rsidR="00F74FFE" w:rsidRPr="00417CC5" w:rsidRDefault="007435B8" w:rsidP="00F74FFE">
      <w:pPr>
        <w:widowControl w:val="0"/>
        <w:autoSpaceDE w:val="0"/>
        <w:autoSpaceDN w:val="0"/>
        <w:adjustRightInd w:val="0"/>
        <w:spacing w:after="0" w:line="283" w:lineRule="exact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Сорокина Любовь Михайловна</w:t>
      </w:r>
    </w:p>
    <w:p w:rsidR="00F74FFE" w:rsidRDefault="00F74FFE" w:rsidP="00F7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eastAsia="en-US"/>
        </w:rPr>
      </w:pPr>
    </w:p>
    <w:p w:rsidR="00825092" w:rsidRDefault="00825092" w:rsidP="00F7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eastAsia="en-US"/>
        </w:rPr>
      </w:pPr>
    </w:p>
    <w:p w:rsidR="005E1632" w:rsidRDefault="005E1632" w:rsidP="00F7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eastAsia="en-US"/>
        </w:rPr>
      </w:pPr>
    </w:p>
    <w:p w:rsidR="005E1632" w:rsidRDefault="005E1632" w:rsidP="00F7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eastAsia="en-US"/>
        </w:rPr>
      </w:pPr>
    </w:p>
    <w:p w:rsidR="00F74FFE" w:rsidRPr="00ED0753" w:rsidRDefault="007435B8" w:rsidP="00F7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eastAsia="en-US"/>
        </w:rPr>
        <w:sectPr w:rsidR="00F74FFE" w:rsidRPr="00ED0753" w:rsidSect="00F74FFE">
          <w:footerReference w:type="default" r:id="rId8"/>
          <w:pgSz w:w="16840" w:h="11906" w:orient="landscape"/>
          <w:pgMar w:top="851" w:right="538" w:bottom="142" w:left="1140" w:header="720" w:footer="720" w:gutter="0"/>
          <w:pgNumType w:start="1"/>
          <w:cols w:space="720" w:equalWidth="0">
            <w:col w:w="15162"/>
          </w:cols>
          <w:noEndnote/>
        </w:sectPr>
      </w:pPr>
      <w:r w:rsidRPr="00ED0753">
        <w:rPr>
          <w:bCs/>
          <w:sz w:val="24"/>
          <w:szCs w:val="24"/>
          <w:lang w:eastAsia="en-US"/>
        </w:rPr>
        <w:t xml:space="preserve">с.Воскресенское – 2024 </w:t>
      </w:r>
      <w:r w:rsidR="00F74FFE" w:rsidRPr="00ED0753">
        <w:rPr>
          <w:bCs/>
          <w:sz w:val="24"/>
          <w:szCs w:val="24"/>
          <w:lang w:eastAsia="en-US"/>
        </w:rPr>
        <w:t>г</w:t>
      </w:r>
      <w:r w:rsidRPr="00ED0753">
        <w:rPr>
          <w:bCs/>
          <w:sz w:val="24"/>
          <w:szCs w:val="24"/>
          <w:lang w:eastAsia="en-US"/>
        </w:rPr>
        <w:t>.</w:t>
      </w:r>
    </w:p>
    <w:p w:rsidR="005E1632" w:rsidRDefault="005E1632" w:rsidP="00E91435">
      <w:pPr>
        <w:jc w:val="center"/>
        <w:rPr>
          <w:b/>
        </w:rPr>
      </w:pPr>
    </w:p>
    <w:p w:rsidR="00F74FFE" w:rsidRPr="00E91435" w:rsidRDefault="00F74FFE" w:rsidP="00DE1398">
      <w:pPr>
        <w:ind w:left="0" w:firstLine="0"/>
        <w:jc w:val="center"/>
        <w:rPr>
          <w:b/>
        </w:rPr>
      </w:pPr>
      <w:r w:rsidRPr="00E91435">
        <w:rPr>
          <w:b/>
        </w:rPr>
        <w:t>Содержание</w:t>
      </w:r>
    </w:p>
    <w:p w:rsidR="00F74FFE" w:rsidRDefault="00F74FFE" w:rsidP="00F74FFE">
      <w:pPr>
        <w:spacing w:after="294"/>
      </w:pPr>
      <w:r>
        <w:rPr>
          <w:rFonts w:ascii="Calibri" w:eastAsia="Calibri" w:hAnsi="Calibri" w:cs="Calibri"/>
        </w:rPr>
        <w:t xml:space="preserve"> </w:t>
      </w:r>
    </w:p>
    <w:sdt>
      <w:sdtPr>
        <w:rPr>
          <w:rFonts w:ascii="Calibri" w:hAnsi="Calibri"/>
          <w:color w:val="auto"/>
          <w:sz w:val="22"/>
          <w:lang w:val="en-US" w:eastAsia="en-US"/>
        </w:rPr>
        <w:id w:val="227577639"/>
        <w:docPartObj>
          <w:docPartGallery w:val="Table of Contents"/>
        </w:docPartObj>
      </w:sdtPr>
      <w:sdtEndPr>
        <w:rPr>
          <w:rFonts w:ascii="Times New Roman" w:hAnsi="Times New Roman"/>
          <w:color w:val="000000"/>
          <w:sz w:val="28"/>
          <w:lang w:val="ru-RU" w:eastAsia="ru-RU"/>
        </w:rPr>
      </w:sdtEndPr>
      <w:sdtContent>
        <w:p w:rsidR="00F74FFE" w:rsidRDefault="00F74FFE" w:rsidP="00F74FFE">
          <w:pPr>
            <w:pStyle w:val="11"/>
            <w:tabs>
              <w:tab w:val="right" w:leader="dot" w:pos="9077"/>
            </w:tabs>
            <w:jc w:val="left"/>
          </w:pPr>
          <w:r>
            <w:t>1.</w:t>
          </w:r>
          <w:r>
            <w:rPr>
              <w:rFonts w:ascii="Arial" w:hAnsi="Arial" w:cs="Arial"/>
              <w:color w:val="202122"/>
              <w:sz w:val="21"/>
              <w:szCs w:val="21"/>
              <w:shd w:val="clear" w:color="auto" w:fill="F8F9FA"/>
            </w:rPr>
            <w:t xml:space="preserve"> </w:t>
          </w: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t>Пояснительная записка…………………………………………………….3</w:t>
          </w:r>
        </w:p>
        <w:p w:rsidR="00F74FFE" w:rsidRDefault="00F74FFE" w:rsidP="00F74FFE">
          <w:pPr>
            <w:pStyle w:val="11"/>
            <w:tabs>
              <w:tab w:val="right" w:leader="dot" w:pos="9077"/>
            </w:tabs>
          </w:pPr>
          <w:r>
            <w:t>2.Планируемые результаты………………</w:t>
          </w:r>
          <w:r w:rsidR="00D64EAD">
            <w:t>…………………………………..3</w:t>
          </w:r>
        </w:p>
        <w:p w:rsidR="00F74FFE" w:rsidRDefault="00F74FFE" w:rsidP="00F74FFE">
          <w:pPr>
            <w:pStyle w:val="11"/>
            <w:tabs>
              <w:tab w:val="right" w:leader="dot" w:pos="9077"/>
            </w:tabs>
          </w:pPr>
          <w:r>
            <w:t>3.Содержани</w:t>
          </w:r>
          <w:r w:rsidR="00D64EAD">
            <w:t>е обучения………………………………………………………4</w:t>
          </w:r>
        </w:p>
        <w:p w:rsidR="00F74FFE" w:rsidRDefault="00F74FFE" w:rsidP="00F74FFE">
          <w:pPr>
            <w:pStyle w:val="11"/>
            <w:tabs>
              <w:tab w:val="right" w:leader="dot" w:pos="9077"/>
            </w:tabs>
          </w:pPr>
          <w:r>
            <w:t>4.Тематическое п</w:t>
          </w:r>
          <w:r w:rsidR="00D64EAD">
            <w:t>ланирование………………………………………………..6</w:t>
          </w:r>
        </w:p>
        <w:p w:rsidR="00F74FFE" w:rsidRDefault="00F74FFE" w:rsidP="00F74FFE">
          <w:pPr>
            <w:pStyle w:val="11"/>
            <w:tabs>
              <w:tab w:val="right" w:leader="dot" w:pos="9077"/>
            </w:tabs>
          </w:pPr>
          <w:r>
            <w:t>5.Приложения…………………………………………………………………</w:t>
          </w:r>
          <w:r w:rsidR="00D64EAD">
            <w:t>13</w:t>
          </w:r>
          <w:r>
            <w:t xml:space="preserve"> </w:t>
          </w:r>
        </w:p>
        <w:p w:rsidR="00F74FFE" w:rsidRPr="00905655" w:rsidRDefault="00F74FFE" w:rsidP="00F74FFE">
          <w:pPr>
            <w:widowControl w:val="0"/>
            <w:autoSpaceDE w:val="0"/>
            <w:autoSpaceDN w:val="0"/>
            <w:adjustRightInd w:val="0"/>
            <w:spacing w:after="0" w:line="200" w:lineRule="exact"/>
            <w:jc w:val="center"/>
            <w:rPr>
              <w:sz w:val="24"/>
              <w:szCs w:val="24"/>
            </w:rPr>
          </w:pPr>
          <w:r>
            <w:fldChar w:fldCharType="end"/>
          </w:r>
        </w:p>
      </w:sdtContent>
    </w:sdt>
    <w:p w:rsidR="00F74FFE" w:rsidRPr="00905655" w:rsidRDefault="00F74FFE" w:rsidP="00F74FFE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F74FFE" w:rsidRPr="00905655" w:rsidRDefault="00F74FFE" w:rsidP="00F74FFE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F74FFE" w:rsidRPr="00905655" w:rsidRDefault="00F74FFE" w:rsidP="00F74FFE">
      <w:pPr>
        <w:widowControl w:val="0"/>
        <w:autoSpaceDE w:val="0"/>
        <w:autoSpaceDN w:val="0"/>
        <w:adjustRightInd w:val="0"/>
        <w:spacing w:after="0" w:line="278" w:lineRule="exact"/>
        <w:rPr>
          <w:sz w:val="24"/>
          <w:szCs w:val="24"/>
        </w:rPr>
      </w:pPr>
    </w:p>
    <w:p w:rsidR="00063EDF" w:rsidRDefault="00063EDF" w:rsidP="00F74FFE">
      <w:pPr>
        <w:spacing w:after="0"/>
        <w:ind w:left="4534" w:firstLine="0"/>
        <w:jc w:val="left"/>
        <w:rPr>
          <w:b/>
          <w:color w:val="366091"/>
          <w:sz w:val="24"/>
        </w:rPr>
      </w:pPr>
    </w:p>
    <w:p w:rsidR="00F74FFE" w:rsidRDefault="00F74FFE" w:rsidP="00F74FFE">
      <w:pPr>
        <w:spacing w:after="0"/>
        <w:ind w:left="4534" w:firstLine="0"/>
        <w:jc w:val="left"/>
      </w:pPr>
    </w:p>
    <w:p w:rsidR="00F74FFE" w:rsidRDefault="00F74FFE" w:rsidP="00F74FFE">
      <w:pPr>
        <w:spacing w:after="0"/>
        <w:ind w:left="4534" w:firstLine="0"/>
        <w:jc w:val="left"/>
      </w:pPr>
    </w:p>
    <w:p w:rsidR="00F74FFE" w:rsidRDefault="00F74FFE" w:rsidP="00F74FFE">
      <w:pPr>
        <w:spacing w:after="0"/>
        <w:ind w:left="4534" w:firstLine="0"/>
        <w:jc w:val="left"/>
      </w:pPr>
    </w:p>
    <w:p w:rsidR="00F74FFE" w:rsidRDefault="00F74FFE" w:rsidP="00F74FFE">
      <w:pPr>
        <w:spacing w:after="0"/>
        <w:ind w:left="4534" w:firstLine="0"/>
        <w:jc w:val="left"/>
      </w:pPr>
    </w:p>
    <w:p w:rsidR="00F74FFE" w:rsidRDefault="00F74FFE" w:rsidP="00F74FFE">
      <w:pPr>
        <w:spacing w:after="0"/>
        <w:ind w:left="4534" w:firstLine="0"/>
        <w:jc w:val="left"/>
      </w:pPr>
    </w:p>
    <w:p w:rsidR="00F74FFE" w:rsidRDefault="00F74FFE" w:rsidP="00F74FFE">
      <w:pPr>
        <w:spacing w:after="0"/>
        <w:ind w:left="4534" w:firstLine="0"/>
        <w:jc w:val="left"/>
      </w:pPr>
    </w:p>
    <w:p w:rsidR="00F74FFE" w:rsidRDefault="00F74FFE" w:rsidP="00F74FFE">
      <w:pPr>
        <w:spacing w:after="0"/>
        <w:ind w:left="4534" w:firstLine="0"/>
        <w:jc w:val="left"/>
      </w:pPr>
    </w:p>
    <w:p w:rsidR="00F74FFE" w:rsidRDefault="00F74FFE" w:rsidP="00F74FFE">
      <w:pPr>
        <w:spacing w:after="0"/>
        <w:ind w:left="4534" w:firstLine="0"/>
        <w:jc w:val="left"/>
      </w:pPr>
    </w:p>
    <w:p w:rsidR="00F74FFE" w:rsidRDefault="00F74FFE" w:rsidP="00F74FFE">
      <w:pPr>
        <w:spacing w:after="0"/>
        <w:ind w:left="4534" w:firstLine="0"/>
        <w:jc w:val="left"/>
      </w:pPr>
    </w:p>
    <w:p w:rsidR="00E91435" w:rsidRDefault="00E91435" w:rsidP="00F74FFE">
      <w:pPr>
        <w:spacing w:after="0"/>
        <w:ind w:left="0" w:firstLine="0"/>
        <w:jc w:val="left"/>
      </w:pPr>
    </w:p>
    <w:p w:rsidR="00F74FFE" w:rsidRDefault="00E91435" w:rsidP="00F7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8"/>
          <w:lang w:eastAsia="en-US"/>
        </w:rPr>
      </w:pPr>
      <w:r w:rsidRPr="005E1632">
        <w:rPr>
          <w:b/>
          <w:bCs/>
          <w:szCs w:val="28"/>
          <w:lang w:eastAsia="en-US"/>
        </w:rPr>
        <w:lastRenderedPageBreak/>
        <w:t>1. Пояснительная записка</w:t>
      </w:r>
    </w:p>
    <w:p w:rsidR="0059164F" w:rsidRPr="005E1632" w:rsidRDefault="0059164F" w:rsidP="00F7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8"/>
          <w:lang w:eastAsia="en-US"/>
        </w:rPr>
      </w:pPr>
    </w:p>
    <w:p w:rsidR="00F74FFE" w:rsidRPr="00AE5B68" w:rsidRDefault="00F74FFE" w:rsidP="00F74FFE">
      <w:pPr>
        <w:widowControl w:val="0"/>
        <w:autoSpaceDE w:val="0"/>
        <w:autoSpaceDN w:val="0"/>
        <w:adjustRightInd w:val="0"/>
        <w:spacing w:after="0" w:line="60" w:lineRule="exact"/>
        <w:rPr>
          <w:sz w:val="24"/>
          <w:szCs w:val="24"/>
          <w:lang w:eastAsia="en-US"/>
        </w:rPr>
      </w:pPr>
    </w:p>
    <w:p w:rsidR="00F74FFE" w:rsidRPr="00AE5B68" w:rsidRDefault="00F74FFE" w:rsidP="00F74FFE">
      <w:pPr>
        <w:widowControl w:val="0"/>
        <w:autoSpaceDE w:val="0"/>
        <w:autoSpaceDN w:val="0"/>
        <w:adjustRightInd w:val="0"/>
        <w:spacing w:after="0" w:line="68" w:lineRule="exact"/>
        <w:rPr>
          <w:sz w:val="24"/>
          <w:szCs w:val="24"/>
          <w:lang w:eastAsia="en-US"/>
        </w:rPr>
      </w:pPr>
    </w:p>
    <w:p w:rsidR="00F74FFE" w:rsidRPr="00E91435" w:rsidRDefault="005E1632" w:rsidP="00ED07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</w:t>
      </w:r>
      <w:r w:rsidR="00F74FFE" w:rsidRPr="00E91435">
        <w:rPr>
          <w:sz w:val="24"/>
          <w:szCs w:val="24"/>
          <w:lang w:eastAsia="en-US"/>
        </w:rPr>
        <w:t xml:space="preserve">  Данная программа составлена в соответствии с:</w:t>
      </w:r>
    </w:p>
    <w:p w:rsidR="00F74FFE" w:rsidRPr="00ED0753" w:rsidRDefault="00F74FFE" w:rsidP="00ED0753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753">
        <w:rPr>
          <w:rFonts w:ascii="Times New Roman" w:hAnsi="Times New Roman" w:cs="Times New Roman"/>
          <w:sz w:val="24"/>
          <w:szCs w:val="24"/>
        </w:rPr>
        <w:t>АООП ГБОУ Вос</w:t>
      </w:r>
      <w:r w:rsidR="0059164F">
        <w:rPr>
          <w:rFonts w:ascii="Times New Roman" w:hAnsi="Times New Roman" w:cs="Times New Roman"/>
          <w:sz w:val="24"/>
          <w:szCs w:val="24"/>
        </w:rPr>
        <w:t>кресенская КШИ ( Вариант 1);</w:t>
      </w:r>
    </w:p>
    <w:p w:rsidR="00F74FFE" w:rsidRPr="00ED0753" w:rsidRDefault="00F74FFE" w:rsidP="00ED0753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753">
        <w:rPr>
          <w:rFonts w:ascii="Times New Roman" w:hAnsi="Times New Roman" w:cs="Times New Roman"/>
          <w:sz w:val="24"/>
          <w:szCs w:val="24"/>
        </w:rPr>
        <w:t>ФГОС образования обучающихся с умственной отсталостью (интеллектуальными нарушениями), ут</w:t>
      </w:r>
      <w:r w:rsidR="00ED0753" w:rsidRPr="00ED0753">
        <w:rPr>
          <w:rFonts w:ascii="Times New Roman" w:hAnsi="Times New Roman" w:cs="Times New Roman"/>
          <w:sz w:val="24"/>
          <w:szCs w:val="24"/>
        </w:rPr>
        <w:t xml:space="preserve">вержденный приказом Минобрнауки </w:t>
      </w:r>
      <w:r w:rsidRPr="00ED0753">
        <w:rPr>
          <w:rFonts w:ascii="Times New Roman" w:hAnsi="Times New Roman" w:cs="Times New Roman"/>
          <w:sz w:val="24"/>
          <w:szCs w:val="24"/>
        </w:rPr>
        <w:t>РФ №1599 от 19 декабря 2014</w:t>
      </w:r>
      <w:r w:rsidR="0059164F">
        <w:rPr>
          <w:rFonts w:ascii="Times New Roman" w:hAnsi="Times New Roman" w:cs="Times New Roman"/>
          <w:sz w:val="24"/>
          <w:szCs w:val="24"/>
        </w:rPr>
        <w:t xml:space="preserve"> </w:t>
      </w:r>
      <w:r w:rsidRPr="00ED0753">
        <w:rPr>
          <w:rFonts w:ascii="Times New Roman" w:hAnsi="Times New Roman" w:cs="Times New Roman"/>
          <w:sz w:val="24"/>
          <w:szCs w:val="24"/>
        </w:rPr>
        <w:t>года;</w:t>
      </w:r>
    </w:p>
    <w:p w:rsidR="00F74FFE" w:rsidRPr="00ED0753" w:rsidRDefault="00E91435" w:rsidP="00ED0753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753">
        <w:rPr>
          <w:rFonts w:ascii="Times New Roman" w:hAnsi="Times New Roman" w:cs="Times New Roman"/>
          <w:sz w:val="24"/>
          <w:szCs w:val="24"/>
        </w:rPr>
        <w:t>Учебным планом  ВКШИ на 2024-2025</w:t>
      </w:r>
      <w:r w:rsidR="00F74FFE" w:rsidRPr="00ED075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063EDF" w:rsidRPr="00ED0753" w:rsidRDefault="00A00D9B" w:rsidP="00ED0753">
      <w:pPr>
        <w:spacing w:after="0" w:line="240" w:lineRule="auto"/>
        <w:ind w:left="360" w:firstLine="0"/>
        <w:rPr>
          <w:sz w:val="24"/>
          <w:szCs w:val="24"/>
        </w:rPr>
      </w:pPr>
      <w:r w:rsidRPr="00ED0753">
        <w:rPr>
          <w:sz w:val="24"/>
          <w:szCs w:val="24"/>
        </w:rPr>
        <w:t>Учебный предмет «Речевая практика» относится к предметной области – «Язык и речевая практика»</w:t>
      </w:r>
      <w:r w:rsidR="00ED0753">
        <w:rPr>
          <w:sz w:val="24"/>
          <w:szCs w:val="24"/>
        </w:rPr>
        <w:t xml:space="preserve"> и является обязательной часть </w:t>
      </w:r>
      <w:r w:rsidRPr="00ED0753">
        <w:rPr>
          <w:sz w:val="24"/>
          <w:szCs w:val="24"/>
        </w:rPr>
        <w:t>учебного плана. В соответствии с учебным планом рабочая программа по учебному предмету «Речевая практика» в 1 классе рассчитана на 3</w:t>
      </w:r>
      <w:r w:rsidR="005E1632">
        <w:rPr>
          <w:sz w:val="24"/>
          <w:szCs w:val="24"/>
        </w:rPr>
        <w:t>3 учебные недели и составляет 64 часа</w:t>
      </w:r>
      <w:r w:rsidRPr="00ED0753">
        <w:rPr>
          <w:sz w:val="24"/>
          <w:szCs w:val="24"/>
        </w:rPr>
        <w:t xml:space="preserve"> в год (2 часа в неделю). </w:t>
      </w:r>
    </w:p>
    <w:p w:rsidR="00063EDF" w:rsidRPr="00ED0753" w:rsidRDefault="00040AB1" w:rsidP="00ED0753">
      <w:pPr>
        <w:spacing w:after="0" w:line="240" w:lineRule="auto"/>
        <w:ind w:left="0"/>
        <w:rPr>
          <w:sz w:val="24"/>
          <w:szCs w:val="24"/>
        </w:rPr>
      </w:pPr>
      <w:r w:rsidRPr="00ED0753">
        <w:rPr>
          <w:sz w:val="24"/>
          <w:szCs w:val="24"/>
        </w:rPr>
        <w:t>А</w:t>
      </w:r>
      <w:r w:rsidR="00A00D9B" w:rsidRPr="00ED0753">
        <w:rPr>
          <w:sz w:val="24"/>
          <w:szCs w:val="24"/>
        </w:rPr>
        <w:t xml:space="preserve">даптированная основная общеобразовательная программа определяет цель и задачи учебного предмета «Речевая практика». </w:t>
      </w:r>
    </w:p>
    <w:p w:rsidR="00063EDF" w:rsidRPr="00E91435" w:rsidRDefault="00A00D9B" w:rsidP="00ED0753">
      <w:pPr>
        <w:spacing w:after="0" w:line="240" w:lineRule="auto"/>
        <w:ind w:left="426" w:hanging="426"/>
        <w:rPr>
          <w:sz w:val="24"/>
          <w:szCs w:val="24"/>
        </w:rPr>
      </w:pPr>
      <w:r w:rsidRPr="00E91435">
        <w:rPr>
          <w:b/>
          <w:sz w:val="24"/>
          <w:szCs w:val="24"/>
        </w:rPr>
        <w:t>Цель обучения</w:t>
      </w:r>
      <w:r w:rsidRPr="00E91435">
        <w:rPr>
          <w:sz w:val="24"/>
          <w:szCs w:val="24"/>
        </w:rPr>
        <w:t xml:space="preserve"> - развитие речевой коммуникации обучающихся  с интеллектуальными нарушениями (умственной отсталостью) для осуществления общения с окружающими людьми. </w:t>
      </w:r>
    </w:p>
    <w:p w:rsidR="00063EDF" w:rsidRPr="00E91435" w:rsidRDefault="00A00D9B" w:rsidP="00ED0753">
      <w:pPr>
        <w:spacing w:after="0" w:line="240" w:lineRule="auto"/>
        <w:ind w:left="426" w:hanging="426"/>
        <w:rPr>
          <w:b/>
          <w:sz w:val="24"/>
          <w:szCs w:val="24"/>
        </w:rPr>
      </w:pPr>
      <w:r w:rsidRPr="00E91435">
        <w:rPr>
          <w:b/>
          <w:sz w:val="24"/>
          <w:szCs w:val="24"/>
        </w:rPr>
        <w:t xml:space="preserve">Задачи обучения: </w:t>
      </w:r>
    </w:p>
    <w:p w:rsidR="00063EDF" w:rsidRPr="00E91435" w:rsidRDefault="00A00D9B" w:rsidP="00ED0753">
      <w:pPr>
        <w:spacing w:after="0" w:line="240" w:lineRule="auto"/>
        <w:ind w:left="426" w:hanging="426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совершенствование речевого опыта; </w:t>
      </w:r>
    </w:p>
    <w:p w:rsidR="00063EDF" w:rsidRPr="00E91435" w:rsidRDefault="00A00D9B" w:rsidP="00ED0753">
      <w:pPr>
        <w:spacing w:after="0" w:line="240" w:lineRule="auto"/>
        <w:ind w:left="426" w:hanging="426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обогащение языковых средств обучающихся; </w:t>
      </w:r>
    </w:p>
    <w:p w:rsidR="00063EDF" w:rsidRPr="00E91435" w:rsidRDefault="00A00D9B" w:rsidP="00ED0753">
      <w:pPr>
        <w:spacing w:after="0" w:line="240" w:lineRule="auto"/>
        <w:ind w:left="426" w:right="1890" w:hanging="426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формирование выразительной стороны речи; </w:t>
      </w: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формирование у обучающихся навыков связной речи; </w:t>
      </w: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воспитание культуры речевого общения. </w:t>
      </w:r>
    </w:p>
    <w:p w:rsidR="00063EDF" w:rsidRPr="00E91435" w:rsidRDefault="00A00D9B" w:rsidP="00ED0753">
      <w:pPr>
        <w:spacing w:after="0" w:line="240" w:lineRule="auto"/>
        <w:ind w:left="426" w:hanging="426"/>
        <w:rPr>
          <w:sz w:val="24"/>
          <w:szCs w:val="24"/>
        </w:rPr>
      </w:pPr>
      <w:r w:rsidRPr="00E91435">
        <w:rPr>
          <w:sz w:val="24"/>
          <w:szCs w:val="24"/>
        </w:rPr>
        <w:t xml:space="preserve">Рабочая программа по учебному предмету «Речевая практика» в 1 классе определяет следующие задачи: </w:t>
      </w:r>
    </w:p>
    <w:p w:rsidR="00063EDF" w:rsidRPr="00E91435" w:rsidRDefault="00A00D9B" w:rsidP="00ED0753">
      <w:pPr>
        <w:spacing w:after="0" w:line="240" w:lineRule="auto"/>
        <w:ind w:left="426" w:hanging="426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формирование умения понимать и четко выполнять речевые инструкции; </w:t>
      </w:r>
    </w:p>
    <w:p w:rsidR="00063EDF" w:rsidRPr="00E91435" w:rsidRDefault="00A00D9B" w:rsidP="00ED0753">
      <w:pPr>
        <w:spacing w:after="0" w:line="240" w:lineRule="auto"/>
        <w:ind w:left="426" w:hanging="426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формирование умения взаимодействовать друг с другом в ходе выполнения заданий; </w:t>
      </w:r>
    </w:p>
    <w:p w:rsidR="00063EDF" w:rsidRPr="00E91435" w:rsidRDefault="00A00D9B" w:rsidP="00ED0753">
      <w:pPr>
        <w:spacing w:after="0" w:line="240" w:lineRule="auto"/>
        <w:ind w:left="426" w:hanging="426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развитие интонационной речи; </w:t>
      </w:r>
    </w:p>
    <w:p w:rsidR="00063EDF" w:rsidRPr="00E91435" w:rsidRDefault="00A00D9B" w:rsidP="00ED0753">
      <w:pPr>
        <w:spacing w:after="0" w:line="240" w:lineRule="auto"/>
        <w:ind w:left="426" w:hanging="426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совершенствование грамматического строя речи; </w:t>
      </w:r>
    </w:p>
    <w:p w:rsidR="00063EDF" w:rsidRPr="00E91435" w:rsidRDefault="00A00D9B" w:rsidP="00ED0753">
      <w:pPr>
        <w:spacing w:after="0" w:line="240" w:lineRule="auto"/>
        <w:ind w:left="426" w:hanging="426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формирование связного монологического высказывания; </w:t>
      </w:r>
    </w:p>
    <w:p w:rsidR="00063EDF" w:rsidRDefault="00A00D9B" w:rsidP="00ED0753">
      <w:pPr>
        <w:spacing w:after="0" w:line="240" w:lineRule="auto"/>
        <w:ind w:left="426" w:hanging="426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воспитание уважительного отношения к собеседнику, его пожеланиям. </w:t>
      </w:r>
    </w:p>
    <w:p w:rsidR="00ED0753" w:rsidRPr="00E91435" w:rsidRDefault="00ED0753" w:rsidP="00ED0753">
      <w:pPr>
        <w:spacing w:after="0" w:line="240" w:lineRule="auto"/>
        <w:ind w:left="426" w:hanging="426"/>
        <w:rPr>
          <w:sz w:val="24"/>
          <w:szCs w:val="24"/>
        </w:rPr>
      </w:pPr>
    </w:p>
    <w:p w:rsidR="00E91435" w:rsidRPr="005E1632" w:rsidRDefault="00F74FFE" w:rsidP="00ED0753">
      <w:pPr>
        <w:spacing w:after="0" w:line="240" w:lineRule="auto"/>
        <w:ind w:left="426" w:right="650" w:hanging="426"/>
        <w:jc w:val="center"/>
        <w:rPr>
          <w:b/>
          <w:szCs w:val="28"/>
        </w:rPr>
      </w:pPr>
      <w:r w:rsidRPr="005E1632">
        <w:rPr>
          <w:b/>
          <w:szCs w:val="28"/>
        </w:rPr>
        <w:t>2.</w:t>
      </w:r>
      <w:r w:rsidR="00A00D9B" w:rsidRPr="005E1632">
        <w:rPr>
          <w:b/>
          <w:szCs w:val="28"/>
        </w:rPr>
        <w:t xml:space="preserve">Планируемые результаты освоения рабочей программы  по учебному предмету </w:t>
      </w:r>
    </w:p>
    <w:p w:rsidR="00063EDF" w:rsidRPr="005E1632" w:rsidRDefault="00A00D9B" w:rsidP="00E91435">
      <w:pPr>
        <w:spacing w:after="0" w:line="240" w:lineRule="auto"/>
        <w:ind w:left="795" w:right="650"/>
        <w:jc w:val="center"/>
        <w:rPr>
          <w:szCs w:val="28"/>
        </w:rPr>
      </w:pPr>
      <w:r w:rsidRPr="005E1632">
        <w:rPr>
          <w:b/>
          <w:szCs w:val="28"/>
        </w:rPr>
        <w:t xml:space="preserve">«Речевая практика» в 1 классе </w:t>
      </w:r>
    </w:p>
    <w:p w:rsidR="00063EDF" w:rsidRPr="00E91435" w:rsidRDefault="00E91435" w:rsidP="00ED0753">
      <w:pPr>
        <w:spacing w:after="0" w:line="240" w:lineRule="auto"/>
        <w:jc w:val="left"/>
        <w:rPr>
          <w:sz w:val="24"/>
          <w:szCs w:val="24"/>
        </w:rPr>
      </w:pPr>
      <w:r w:rsidRPr="00E91435">
        <w:rPr>
          <w:b/>
          <w:sz w:val="24"/>
          <w:szCs w:val="24"/>
        </w:rPr>
        <w:t xml:space="preserve">1. </w:t>
      </w:r>
      <w:r w:rsidR="00A00D9B" w:rsidRPr="00E91435">
        <w:rPr>
          <w:b/>
          <w:sz w:val="24"/>
          <w:szCs w:val="24"/>
        </w:rPr>
        <w:t xml:space="preserve">Личностные результаты: </w:t>
      </w:r>
    </w:p>
    <w:p w:rsidR="00063EDF" w:rsidRPr="00E91435" w:rsidRDefault="00A00D9B" w:rsidP="00E91435">
      <w:pPr>
        <w:spacing w:after="0" w:line="240" w:lineRule="auto"/>
        <w:ind w:left="720" w:hanging="360"/>
        <w:rPr>
          <w:sz w:val="24"/>
          <w:szCs w:val="24"/>
        </w:rPr>
      </w:pPr>
      <w:r w:rsidRPr="00E91435">
        <w:rPr>
          <w:rFonts w:eastAsia="Segoe UI Symbol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>осознание себя как ученика, заинтересованного посещением школы, обучением, занятиями, как члена семьи, одноклассника, друга;</w:t>
      </w:r>
      <w:r w:rsidRPr="00E91435">
        <w:rPr>
          <w:b/>
          <w:sz w:val="24"/>
          <w:szCs w:val="24"/>
        </w:rPr>
        <w:t xml:space="preserve"> </w:t>
      </w:r>
    </w:p>
    <w:p w:rsidR="00063EDF" w:rsidRPr="00E91435" w:rsidRDefault="00A00D9B" w:rsidP="00E91435">
      <w:pPr>
        <w:spacing w:after="0" w:line="240" w:lineRule="auto"/>
        <w:ind w:left="-15" w:firstLine="427"/>
        <w:rPr>
          <w:sz w:val="24"/>
          <w:szCs w:val="24"/>
        </w:rPr>
      </w:pPr>
      <w:r w:rsidRPr="00E91435">
        <w:rPr>
          <w:rFonts w:eastAsia="Segoe UI Symbol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>определение и высказывание под руководством педагога самых простых общих для всех людей правил поведения;</w:t>
      </w:r>
      <w:r w:rsidRPr="00E91435">
        <w:rPr>
          <w:b/>
          <w:sz w:val="24"/>
          <w:szCs w:val="24"/>
        </w:rPr>
        <w:t xml:space="preserve"> </w:t>
      </w:r>
    </w:p>
    <w:p w:rsidR="00063EDF" w:rsidRDefault="00A00D9B" w:rsidP="00E91435">
      <w:pPr>
        <w:spacing w:after="0" w:line="240" w:lineRule="auto"/>
        <w:ind w:left="-15" w:firstLine="427"/>
        <w:rPr>
          <w:b/>
          <w:sz w:val="24"/>
          <w:szCs w:val="24"/>
        </w:rPr>
      </w:pPr>
      <w:r w:rsidRPr="00E91435">
        <w:rPr>
          <w:rFonts w:eastAsia="Segoe UI Symbol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>овладение социально-бытовыми умениями, используемыми в повседневной жизни.</w:t>
      </w:r>
      <w:r w:rsidRPr="00E91435">
        <w:rPr>
          <w:b/>
          <w:sz w:val="24"/>
          <w:szCs w:val="24"/>
        </w:rPr>
        <w:t xml:space="preserve"> </w:t>
      </w:r>
    </w:p>
    <w:p w:rsidR="0059164F" w:rsidRDefault="0059164F" w:rsidP="00E91435">
      <w:pPr>
        <w:spacing w:after="0" w:line="240" w:lineRule="auto"/>
        <w:ind w:left="-15" w:firstLine="427"/>
        <w:rPr>
          <w:b/>
          <w:sz w:val="24"/>
          <w:szCs w:val="24"/>
        </w:rPr>
      </w:pPr>
    </w:p>
    <w:p w:rsidR="0059164F" w:rsidRPr="00E91435" w:rsidRDefault="0059164F" w:rsidP="00E91435">
      <w:pPr>
        <w:spacing w:after="0" w:line="240" w:lineRule="auto"/>
        <w:ind w:left="-15" w:firstLine="427"/>
        <w:rPr>
          <w:b/>
          <w:sz w:val="24"/>
          <w:szCs w:val="24"/>
        </w:rPr>
      </w:pPr>
    </w:p>
    <w:p w:rsidR="00E91435" w:rsidRPr="00E91435" w:rsidRDefault="00E91435" w:rsidP="00E91435">
      <w:pPr>
        <w:spacing w:after="0" w:line="240" w:lineRule="auto"/>
        <w:ind w:left="-15" w:firstLine="427"/>
        <w:rPr>
          <w:sz w:val="24"/>
          <w:szCs w:val="24"/>
        </w:rPr>
      </w:pPr>
      <w:r w:rsidRPr="00E91435">
        <w:rPr>
          <w:b/>
          <w:sz w:val="24"/>
          <w:szCs w:val="24"/>
        </w:rPr>
        <w:t>2. Планируемые результаты:</w:t>
      </w:r>
    </w:p>
    <w:p w:rsidR="00063EDF" w:rsidRPr="00E91435" w:rsidRDefault="00A00D9B" w:rsidP="00E91435">
      <w:pPr>
        <w:spacing w:after="0" w:line="240" w:lineRule="auto"/>
        <w:ind w:left="703"/>
        <w:jc w:val="left"/>
        <w:rPr>
          <w:b/>
          <w:sz w:val="24"/>
          <w:szCs w:val="24"/>
        </w:rPr>
      </w:pPr>
      <w:r w:rsidRPr="00E91435">
        <w:rPr>
          <w:b/>
          <w:sz w:val="24"/>
          <w:szCs w:val="24"/>
          <w:u w:val="single" w:color="000000"/>
        </w:rPr>
        <w:t>Минимальный уровень:</w:t>
      </w:r>
      <w:r w:rsidRPr="00E91435">
        <w:rPr>
          <w:b/>
          <w:sz w:val="24"/>
          <w:szCs w:val="24"/>
        </w:rPr>
        <w:t xml:space="preserve">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>выполнять элементарные задания по словесной инструкции учителя;</w:t>
      </w:r>
      <w:r w:rsidRPr="00E91435">
        <w:rPr>
          <w:rFonts w:eastAsia="Calibri"/>
          <w:sz w:val="24"/>
          <w:szCs w:val="24"/>
        </w:rPr>
        <w:t xml:space="preserve"> </w:t>
      </w:r>
    </w:p>
    <w:p w:rsidR="00063EDF" w:rsidRPr="00E91435" w:rsidRDefault="00A00D9B" w:rsidP="00E91435">
      <w:pPr>
        <w:spacing w:after="0" w:line="240" w:lineRule="auto"/>
        <w:ind w:left="-15" w:firstLine="42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 называть предметы и соотносить их с соответствующими картинками;</w:t>
      </w:r>
      <w:r w:rsidRPr="00E91435">
        <w:rPr>
          <w:rFonts w:eastAsia="Calibri"/>
          <w:sz w:val="24"/>
          <w:szCs w:val="24"/>
        </w:rPr>
        <w:t xml:space="preserve">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 употреблять вежливые слова при обращении к другим людям;</w:t>
      </w:r>
      <w:r w:rsidRPr="00E91435">
        <w:rPr>
          <w:rFonts w:eastAsia="Calibri"/>
          <w:sz w:val="24"/>
          <w:szCs w:val="24"/>
        </w:rPr>
        <w:t xml:space="preserve">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 правильно здороваться при встрече и прощаться при расставании;</w:t>
      </w:r>
      <w:r w:rsidRPr="00E91435">
        <w:rPr>
          <w:rFonts w:eastAsia="Calibri"/>
          <w:sz w:val="24"/>
          <w:szCs w:val="24"/>
        </w:rPr>
        <w:t xml:space="preserve"> </w:t>
      </w:r>
    </w:p>
    <w:p w:rsidR="00063EDF" w:rsidRPr="00E91435" w:rsidRDefault="00A00D9B" w:rsidP="00E91435">
      <w:pPr>
        <w:spacing w:after="0" w:line="240" w:lineRule="auto"/>
        <w:ind w:left="-15" w:firstLine="42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 знать свое имя и фамилию, имя и отчество учителя, воспитателя, имена ближайших родственников и товарищей по классу;</w:t>
      </w:r>
      <w:r w:rsidRPr="00E91435">
        <w:rPr>
          <w:rFonts w:eastAsia="Calibri"/>
          <w:sz w:val="24"/>
          <w:szCs w:val="24"/>
        </w:rPr>
        <w:t xml:space="preserve"> </w:t>
      </w:r>
    </w:p>
    <w:p w:rsidR="00063EDF" w:rsidRPr="00E91435" w:rsidRDefault="00A00D9B" w:rsidP="00E91435">
      <w:pPr>
        <w:spacing w:after="0" w:line="240" w:lineRule="auto"/>
        <w:ind w:left="-15" w:firstLine="42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 слушать небольшую сказку или рассказ, соотносить картинки с их содержанием.</w:t>
      </w:r>
      <w:r w:rsidRPr="00E91435">
        <w:rPr>
          <w:rFonts w:eastAsia="Calibri"/>
          <w:sz w:val="24"/>
          <w:szCs w:val="24"/>
        </w:rPr>
        <w:t xml:space="preserve"> </w:t>
      </w:r>
    </w:p>
    <w:p w:rsidR="00063EDF" w:rsidRPr="00E91435" w:rsidRDefault="00A00D9B" w:rsidP="00E91435">
      <w:pPr>
        <w:spacing w:after="0" w:line="240" w:lineRule="auto"/>
        <w:ind w:left="703"/>
        <w:jc w:val="left"/>
        <w:rPr>
          <w:b/>
          <w:sz w:val="24"/>
          <w:szCs w:val="24"/>
        </w:rPr>
      </w:pPr>
      <w:r w:rsidRPr="00E91435">
        <w:rPr>
          <w:b/>
          <w:sz w:val="24"/>
          <w:szCs w:val="24"/>
          <w:u w:val="single" w:color="000000"/>
        </w:rPr>
        <w:t>Достаточный уровень:</w:t>
      </w:r>
      <w:r w:rsidRPr="00E91435">
        <w:rPr>
          <w:b/>
          <w:sz w:val="24"/>
          <w:szCs w:val="24"/>
        </w:rPr>
        <w:t xml:space="preserve">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выполнять задания по словесной инструкции; </w:t>
      </w:r>
    </w:p>
    <w:p w:rsidR="00063EDF" w:rsidRPr="00E91435" w:rsidRDefault="00A00D9B" w:rsidP="00E91435">
      <w:pPr>
        <w:spacing w:after="0" w:line="240" w:lineRule="auto"/>
        <w:ind w:left="-15" w:firstLine="42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называть предметы и действия, соотносить их с соответствующими картинками; </w:t>
      </w:r>
    </w:p>
    <w:p w:rsidR="00063EDF" w:rsidRPr="00E91435" w:rsidRDefault="00A00D9B" w:rsidP="00E91435">
      <w:pPr>
        <w:spacing w:after="0" w:line="240" w:lineRule="auto"/>
        <w:ind w:left="-15" w:firstLine="42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слушать сказку или рассказ, уметь отвечать на вопросы с опорой на иллюстративный материал;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внятно выражать просьбы, употреблять «вежливые» слова;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соблюдать правила речевого этикета при встрече и прощании;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объяснять, как можно доехать или дойти до школы; </w:t>
      </w:r>
    </w:p>
    <w:p w:rsidR="00063EDF" w:rsidRPr="00E91435" w:rsidRDefault="00A00D9B" w:rsidP="00E91435">
      <w:pPr>
        <w:spacing w:after="0" w:line="240" w:lineRule="auto"/>
        <w:ind w:left="-15" w:firstLine="42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сообщать своё имя и фамилию, имена и отчества учителей, воспитателей, имена ближайших родственников, адрес дома;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>составлять небольшие рассказы.</w:t>
      </w:r>
      <w:r w:rsidRPr="00E91435">
        <w:rPr>
          <w:rFonts w:eastAsia="Calibri"/>
          <w:sz w:val="24"/>
          <w:szCs w:val="24"/>
        </w:rPr>
        <w:t xml:space="preserve"> </w:t>
      </w:r>
    </w:p>
    <w:p w:rsidR="00063EDF" w:rsidRPr="00E91435" w:rsidRDefault="00A00D9B" w:rsidP="00E91435">
      <w:pPr>
        <w:spacing w:after="0" w:line="240" w:lineRule="auto"/>
        <w:ind w:left="4534" w:firstLine="0"/>
        <w:jc w:val="left"/>
        <w:rPr>
          <w:sz w:val="24"/>
          <w:szCs w:val="24"/>
        </w:rPr>
      </w:pPr>
      <w:r w:rsidRPr="00E91435">
        <w:rPr>
          <w:b/>
          <w:sz w:val="24"/>
          <w:szCs w:val="24"/>
        </w:rPr>
        <w:t xml:space="preserve"> </w:t>
      </w:r>
      <w:r w:rsidRPr="00E91435">
        <w:rPr>
          <w:b/>
          <w:sz w:val="24"/>
          <w:szCs w:val="24"/>
        </w:rPr>
        <w:tab/>
        <w:t xml:space="preserve"> </w:t>
      </w:r>
    </w:p>
    <w:p w:rsidR="00063EDF" w:rsidRDefault="00F74FFE" w:rsidP="00E91435">
      <w:pPr>
        <w:pStyle w:val="1"/>
        <w:numPr>
          <w:ilvl w:val="0"/>
          <w:numId w:val="0"/>
        </w:numPr>
        <w:spacing w:after="0" w:line="240" w:lineRule="auto"/>
        <w:ind w:left="1144" w:right="426"/>
        <w:rPr>
          <w:sz w:val="24"/>
          <w:szCs w:val="24"/>
        </w:rPr>
      </w:pPr>
      <w:bookmarkStart w:id="0" w:name="_Toc50647"/>
      <w:r w:rsidRPr="00E91435">
        <w:rPr>
          <w:sz w:val="24"/>
          <w:szCs w:val="24"/>
        </w:rPr>
        <w:t>3.</w:t>
      </w:r>
      <w:r w:rsidR="00A00D9B" w:rsidRPr="00E91435">
        <w:rPr>
          <w:sz w:val="24"/>
          <w:szCs w:val="24"/>
        </w:rPr>
        <w:t>С</w:t>
      </w:r>
      <w:bookmarkEnd w:id="0"/>
      <w:r w:rsidR="00E91435" w:rsidRPr="00E91435">
        <w:rPr>
          <w:sz w:val="24"/>
          <w:szCs w:val="24"/>
        </w:rPr>
        <w:t>одержание предмета</w:t>
      </w:r>
    </w:p>
    <w:p w:rsidR="00E91435" w:rsidRPr="00E91435" w:rsidRDefault="00E91435" w:rsidP="00E91435"/>
    <w:p w:rsidR="00063EDF" w:rsidRPr="00E91435" w:rsidRDefault="00A00D9B" w:rsidP="00E91435">
      <w:pPr>
        <w:spacing w:after="0" w:line="240" w:lineRule="auto"/>
        <w:ind w:left="-15" w:firstLine="708"/>
        <w:rPr>
          <w:sz w:val="24"/>
          <w:szCs w:val="24"/>
        </w:rPr>
      </w:pPr>
      <w:r w:rsidRPr="00E91435">
        <w:rPr>
          <w:sz w:val="24"/>
          <w:szCs w:val="24"/>
        </w:rPr>
        <w:t xml:space="preserve">Обучение речевой практике в 1 классе неразрывно связано с развитием познавательной деятельности, личностных качеств ребёнка, а также, с воспитанием любознательности, культуры поведения в обществе. </w:t>
      </w:r>
    </w:p>
    <w:p w:rsidR="00063EDF" w:rsidRPr="00E91435" w:rsidRDefault="00A00D9B" w:rsidP="00E91435">
      <w:pPr>
        <w:spacing w:after="0" w:line="240" w:lineRule="auto"/>
        <w:ind w:left="718"/>
        <w:rPr>
          <w:sz w:val="24"/>
          <w:szCs w:val="24"/>
        </w:rPr>
      </w:pPr>
      <w:r w:rsidRPr="00E91435">
        <w:rPr>
          <w:sz w:val="24"/>
          <w:szCs w:val="24"/>
        </w:rPr>
        <w:t xml:space="preserve">Содержание программы включает четыре раздела: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Аудирование и понимание речи.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Дикция и выразительность речи. </w:t>
      </w:r>
    </w:p>
    <w:p w:rsidR="00063EDF" w:rsidRPr="00E91435" w:rsidRDefault="00A00D9B" w:rsidP="00E91435">
      <w:pPr>
        <w:spacing w:after="0" w:line="240" w:lineRule="auto"/>
        <w:ind w:left="43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Общение и его значение в жизни. </w:t>
      </w:r>
    </w:p>
    <w:p w:rsidR="00063EDF" w:rsidRPr="00E91435" w:rsidRDefault="00A00D9B" w:rsidP="00E91435">
      <w:pPr>
        <w:spacing w:after="0" w:line="240" w:lineRule="auto"/>
        <w:ind w:left="-15" w:firstLine="427"/>
        <w:rPr>
          <w:sz w:val="24"/>
          <w:szCs w:val="24"/>
        </w:rPr>
      </w:pPr>
      <w:r w:rsidRPr="00E91435">
        <w:rPr>
          <w:rFonts w:eastAsia="Calibri"/>
          <w:sz w:val="24"/>
          <w:szCs w:val="24"/>
        </w:rPr>
        <w:t>−</w:t>
      </w:r>
      <w:r w:rsidRPr="00E91435">
        <w:rPr>
          <w:rFonts w:eastAsia="Arial"/>
          <w:sz w:val="24"/>
          <w:szCs w:val="24"/>
        </w:rPr>
        <w:t xml:space="preserve"> </w:t>
      </w:r>
      <w:r w:rsidRPr="00E91435">
        <w:rPr>
          <w:sz w:val="24"/>
          <w:szCs w:val="24"/>
        </w:rPr>
        <w:t xml:space="preserve">Организация речевого общения (базовые формулы речевого общения, примерные темы речевых ситуаций, алгоритм работы над речевой ситуацией). </w:t>
      </w:r>
    </w:p>
    <w:p w:rsidR="00063EDF" w:rsidRPr="00E91435" w:rsidRDefault="00A00D9B" w:rsidP="00E91435">
      <w:pPr>
        <w:spacing w:after="0" w:line="240" w:lineRule="auto"/>
        <w:ind w:left="-15" w:firstLine="708"/>
        <w:rPr>
          <w:sz w:val="24"/>
          <w:szCs w:val="24"/>
        </w:rPr>
      </w:pPr>
      <w:r w:rsidRPr="00E91435">
        <w:rPr>
          <w:sz w:val="24"/>
          <w:szCs w:val="24"/>
        </w:rPr>
        <w:t xml:space="preserve">Включение в программу разделов «Аудирование и понимание речи», «Дикция и выразительность речи», «Общение и его значение в жизни» обеспечивает целенаправленную работу по развитию у школьников умений правильно воспринимать речь на слух, точно её интонировать, владеть этикетными средствами общения. Центральным в программе является раздел «Организация речевого общения». В </w:t>
      </w:r>
      <w:r w:rsidRPr="00E91435">
        <w:rPr>
          <w:sz w:val="24"/>
          <w:szCs w:val="24"/>
        </w:rPr>
        <w:lastRenderedPageBreak/>
        <w:t xml:space="preserve">нём определены речевые ситуации, которые встречались или могли встретиться в реальной жизни детей. В этих ситуациях школьники должны вести себя (вербально и невербально) в традициях данного общества. Иными словами, в процессе реализации программных тем предполагается научить детей понимать речевую ситуацию, правильно вести себя в ней, точно использовать языковые средства для поддержания общения. </w:t>
      </w:r>
    </w:p>
    <w:p w:rsidR="00063EDF" w:rsidRPr="00E91435" w:rsidRDefault="00A00D9B" w:rsidP="00E91435">
      <w:pPr>
        <w:spacing w:after="0" w:line="240" w:lineRule="auto"/>
        <w:ind w:left="-15" w:firstLine="708"/>
        <w:rPr>
          <w:sz w:val="24"/>
          <w:szCs w:val="24"/>
        </w:rPr>
      </w:pPr>
      <w:r w:rsidRPr="00E91435">
        <w:rPr>
          <w:sz w:val="24"/>
          <w:szCs w:val="24"/>
        </w:rPr>
        <w:t xml:space="preserve">В 1 классе дети учатся понимать и чётко выполнять речевые инструкции учителя, взаимодействовать друг с другом в ходе выполнения заданий, обращаться друг к другу и адекватно отвечать на вопрос или просьбу, а также участвовать в мини-диалогах, которые знакомы им по бытовым ситуациям. Кроме того, на уроках необходимо создавать условия для развития интонационной выразительности речи обучающихся, совершенствования их лексики, грамматического строя речи, а также формировать простейшие умения в части построения связного монологического высказывания. </w:t>
      </w:r>
    </w:p>
    <w:p w:rsidR="00063EDF" w:rsidRPr="00E91435" w:rsidRDefault="00A00D9B" w:rsidP="00E91435">
      <w:pPr>
        <w:spacing w:after="0" w:line="240" w:lineRule="auto"/>
        <w:ind w:left="-15" w:firstLine="708"/>
        <w:rPr>
          <w:sz w:val="24"/>
          <w:szCs w:val="24"/>
        </w:rPr>
      </w:pPr>
      <w:r w:rsidRPr="00E91435">
        <w:rPr>
          <w:sz w:val="24"/>
          <w:szCs w:val="24"/>
        </w:rPr>
        <w:t xml:space="preserve">Выбор методов обучения обуславливается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 На уроках речевой практики широкое применение находят такие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составление предложений, ролевые игры, дидактические игры, а также методы и приемы интерактивного обучения с применением аудио- и видеоматериалов, ИКТ. Известно, что если ребенок заинтересован работой, положительно эмоционально настроен, то эффективность уроков заметно возрастает. </w:t>
      </w:r>
    </w:p>
    <w:p w:rsidR="00E91435" w:rsidRPr="0059164F" w:rsidRDefault="00A00D9B" w:rsidP="0059164F">
      <w:pPr>
        <w:spacing w:after="0" w:line="240" w:lineRule="auto"/>
        <w:ind w:left="-15" w:firstLine="708"/>
        <w:rPr>
          <w:sz w:val="24"/>
          <w:szCs w:val="24"/>
        </w:rPr>
      </w:pPr>
      <w:r w:rsidRPr="00E91435">
        <w:rPr>
          <w:sz w:val="24"/>
          <w:szCs w:val="24"/>
        </w:rPr>
        <w:t>Обучение речевой практике носит коррекционную и практическую направленность и тесн</w:t>
      </w:r>
      <w:r w:rsidR="0059164F">
        <w:rPr>
          <w:sz w:val="24"/>
          <w:szCs w:val="24"/>
        </w:rPr>
        <w:t>о связано с другими предметами.</w:t>
      </w:r>
    </w:p>
    <w:p w:rsidR="0059164F" w:rsidRDefault="0059164F" w:rsidP="0059164F">
      <w:pPr>
        <w:ind w:left="-15" w:firstLine="708"/>
        <w:jc w:val="center"/>
        <w:rPr>
          <w:b/>
        </w:rPr>
      </w:pPr>
    </w:p>
    <w:p w:rsidR="0059164F" w:rsidRPr="0059164F" w:rsidRDefault="00E91435" w:rsidP="0059164F">
      <w:pPr>
        <w:ind w:left="-15" w:firstLine="708"/>
        <w:jc w:val="center"/>
        <w:rPr>
          <w:b/>
        </w:rPr>
      </w:pPr>
      <w:r>
        <w:rPr>
          <w:b/>
        </w:rPr>
        <w:t>Учебно – тематический план</w:t>
      </w:r>
    </w:p>
    <w:tbl>
      <w:tblPr>
        <w:tblStyle w:val="TableGrid"/>
        <w:tblW w:w="7718" w:type="dxa"/>
        <w:jc w:val="center"/>
        <w:tblInd w:w="0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45"/>
        <w:gridCol w:w="5454"/>
        <w:gridCol w:w="1419"/>
      </w:tblGrid>
      <w:tr w:rsidR="0059164F" w:rsidTr="0059164F">
        <w:trPr>
          <w:trHeight w:val="1253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155"/>
              <w:ind w:left="0" w:right="61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59164F" w:rsidRDefault="0059164F">
            <w:pPr>
              <w:spacing w:after="113"/>
              <w:ind w:left="0" w:right="62" w:firstLine="0"/>
              <w:jc w:val="center"/>
            </w:pPr>
            <w:r>
              <w:rPr>
                <w:sz w:val="24"/>
              </w:rPr>
              <w:t xml:space="preserve">п/п </w:t>
            </w:r>
          </w:p>
          <w:p w:rsidR="0059164F" w:rsidRDefault="0059164F">
            <w:pPr>
              <w:spacing w:after="0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64F" w:rsidRDefault="0059164F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 xml:space="preserve">Название раздела, темы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64F" w:rsidRDefault="0059164F">
            <w:pPr>
              <w:spacing w:after="0"/>
              <w:ind w:left="0" w:firstLine="0"/>
              <w:jc w:val="center"/>
            </w:pPr>
            <w:r>
              <w:rPr>
                <w:sz w:val="24"/>
              </w:rPr>
              <w:t xml:space="preserve">Количество часов </w:t>
            </w:r>
          </w:p>
        </w:tc>
      </w:tr>
      <w:tr w:rsidR="0059164F" w:rsidTr="0059164F">
        <w:trPr>
          <w:trHeight w:val="422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Аудирование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 xml:space="preserve">13 </w:t>
            </w:r>
          </w:p>
        </w:tc>
      </w:tr>
      <w:tr w:rsidR="0059164F" w:rsidTr="0059164F">
        <w:trPr>
          <w:trHeight w:val="42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Дикция и выразительность речи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</w:tr>
      <w:tr w:rsidR="0059164F" w:rsidTr="0059164F">
        <w:trPr>
          <w:trHeight w:val="83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right="6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Подготовка речевой ситуации и организация высказывания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>20</w:t>
            </w:r>
          </w:p>
        </w:tc>
      </w:tr>
      <w:tr w:rsidR="0059164F" w:rsidTr="0059164F">
        <w:trPr>
          <w:trHeight w:val="42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right="6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Культура общения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Default="0059164F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 xml:space="preserve">13 </w:t>
            </w:r>
          </w:p>
        </w:tc>
      </w:tr>
      <w:tr w:rsidR="0059164F" w:rsidTr="0059164F">
        <w:trPr>
          <w:trHeight w:val="422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164F" w:rsidRDefault="0059164F">
            <w:pPr>
              <w:spacing w:after="160"/>
              <w:ind w:left="0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164F" w:rsidRDefault="0059164F" w:rsidP="0059164F">
            <w:pPr>
              <w:spacing w:after="0"/>
              <w:ind w:left="0" w:right="62" w:firstLine="0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4F" w:rsidRPr="00D900E1" w:rsidRDefault="0059164F" w:rsidP="00ED0753">
            <w:pPr>
              <w:spacing w:after="0"/>
              <w:ind w:left="0" w:right="63" w:firstLine="0"/>
              <w:jc w:val="center"/>
              <w:rPr>
                <w:b/>
              </w:rPr>
            </w:pPr>
            <w:r>
              <w:rPr>
                <w:b/>
                <w:sz w:val="24"/>
              </w:rPr>
              <w:t>64</w:t>
            </w:r>
            <w:r w:rsidRPr="00D900E1">
              <w:rPr>
                <w:b/>
                <w:sz w:val="24"/>
              </w:rPr>
              <w:t xml:space="preserve"> </w:t>
            </w:r>
          </w:p>
        </w:tc>
      </w:tr>
    </w:tbl>
    <w:p w:rsidR="00063EDF" w:rsidRDefault="00063EDF" w:rsidP="00E91435">
      <w:pPr>
        <w:spacing w:after="0"/>
        <w:ind w:left="1080" w:firstLine="0"/>
        <w:jc w:val="left"/>
        <w:sectPr w:rsidR="00063EDF" w:rsidSect="00ED0753">
          <w:footerReference w:type="even" r:id="rId9"/>
          <w:footerReference w:type="default" r:id="rId10"/>
          <w:footerReference w:type="first" r:id="rId11"/>
          <w:pgSz w:w="16838" w:h="11906" w:orient="landscape"/>
          <w:pgMar w:top="1135" w:right="1198" w:bottom="567" w:left="1276" w:header="720" w:footer="720" w:gutter="0"/>
          <w:cols w:space="720"/>
          <w:titlePg/>
          <w:docGrid w:linePitch="381"/>
        </w:sectPr>
      </w:pPr>
    </w:p>
    <w:p w:rsidR="00063EDF" w:rsidRDefault="00F74FFE" w:rsidP="00F74FFE">
      <w:pPr>
        <w:pStyle w:val="1"/>
        <w:numPr>
          <w:ilvl w:val="0"/>
          <w:numId w:val="0"/>
        </w:numPr>
        <w:spacing w:after="110" w:line="259" w:lineRule="auto"/>
        <w:ind w:left="756" w:right="0"/>
      </w:pPr>
      <w:bookmarkStart w:id="1" w:name="_Toc50648"/>
      <w:r>
        <w:lastRenderedPageBreak/>
        <w:t>4.</w:t>
      </w:r>
      <w:bookmarkEnd w:id="1"/>
      <w:r w:rsidR="00E91435">
        <w:t>Календарно-тематическое планирование</w:t>
      </w:r>
    </w:p>
    <w:p w:rsidR="00063EDF" w:rsidRDefault="00A00D9B">
      <w:pPr>
        <w:spacing w:after="0"/>
        <w:ind w:left="108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leftFromText="180" w:rightFromText="180" w:vertAnchor="text" w:tblpX="106" w:tblpY="1"/>
        <w:tblOverlap w:val="never"/>
        <w:tblW w:w="14707" w:type="dxa"/>
        <w:tblInd w:w="0" w:type="dxa"/>
        <w:tblCellMar>
          <w:top w:w="15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957"/>
        <w:gridCol w:w="3969"/>
        <w:gridCol w:w="71"/>
        <w:gridCol w:w="1210"/>
        <w:gridCol w:w="1412"/>
        <w:gridCol w:w="7088"/>
      </w:tblGrid>
      <w:tr w:rsidR="00E91435" w:rsidTr="008E3CD1">
        <w:trPr>
          <w:trHeight w:val="11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91435" w:rsidRDefault="00E91435" w:rsidP="008E3CD1">
            <w:pPr>
              <w:spacing w:after="0"/>
              <w:ind w:left="0" w:right="68" w:firstLine="0"/>
              <w:jc w:val="center"/>
              <w:rPr>
                <w:b/>
                <w:sz w:val="24"/>
              </w:rPr>
            </w:pPr>
            <w:r w:rsidRPr="00E91435">
              <w:rPr>
                <w:b/>
                <w:sz w:val="24"/>
              </w:rPr>
              <w:t>№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91435" w:rsidRDefault="00E91435" w:rsidP="008E3CD1">
            <w:pPr>
              <w:spacing w:after="0"/>
              <w:ind w:left="2" w:firstLine="0"/>
              <w:jc w:val="center"/>
              <w:rPr>
                <w:b/>
                <w:sz w:val="24"/>
              </w:rPr>
            </w:pPr>
            <w:r w:rsidRPr="00E91435">
              <w:rPr>
                <w:b/>
                <w:sz w:val="24"/>
              </w:rPr>
              <w:t>Тема предмета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91435" w:rsidRDefault="00E91435" w:rsidP="008E3CD1">
            <w:pPr>
              <w:spacing w:after="0"/>
              <w:ind w:left="0" w:right="72" w:firstLine="0"/>
              <w:jc w:val="center"/>
              <w:rPr>
                <w:b/>
                <w:sz w:val="24"/>
              </w:rPr>
            </w:pPr>
            <w:r w:rsidRPr="00E91435">
              <w:rPr>
                <w:b/>
                <w:sz w:val="24"/>
              </w:rPr>
              <w:t>Кол-во часов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91435" w:rsidRDefault="00E91435" w:rsidP="008E3CD1">
            <w:pPr>
              <w:spacing w:after="22"/>
              <w:ind w:left="0" w:firstLine="0"/>
              <w:jc w:val="center"/>
              <w:rPr>
                <w:b/>
                <w:sz w:val="24"/>
              </w:rPr>
            </w:pPr>
            <w:r w:rsidRPr="00E91435">
              <w:rPr>
                <w:b/>
                <w:sz w:val="24"/>
              </w:rPr>
              <w:t>Дата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91435" w:rsidRDefault="00E91435" w:rsidP="008E3CD1">
            <w:pPr>
              <w:spacing w:after="0"/>
              <w:ind w:left="2" w:right="119" w:firstLine="34"/>
              <w:jc w:val="center"/>
              <w:rPr>
                <w:b/>
                <w:sz w:val="24"/>
              </w:rPr>
            </w:pPr>
            <w:r w:rsidRPr="00E9143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Основные виды учебной деятельности обучающихся</w:t>
            </w:r>
          </w:p>
        </w:tc>
      </w:tr>
      <w:tr w:rsidR="00E91435" w:rsidTr="008E3CD1">
        <w:trPr>
          <w:trHeight w:val="96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6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Давайте познакомимся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72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72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22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119" w:firstLine="34"/>
              <w:jc w:val="left"/>
            </w:pPr>
            <w:r>
              <w:rPr>
                <w:sz w:val="24"/>
              </w:rPr>
              <w:t xml:space="preserve">Употребляют в речи слова – Здравствуйте! Доброе утро,  До свидания!  Знакомятся с правилами поведения по алгоритму Называют свое имя, используя предложение  «Меня зовут…» </w:t>
            </w:r>
          </w:p>
        </w:tc>
      </w:tr>
      <w:tr w:rsidR="00E91435" w:rsidTr="008E3CD1">
        <w:tblPrEx>
          <w:tblCellMar>
            <w:top w:w="14" w:type="dxa"/>
            <w:right w:w="50" w:type="dxa"/>
          </w:tblCellMar>
        </w:tblPrEx>
        <w:trPr>
          <w:trHeight w:val="93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7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Школа 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Кто нас лечит и кормит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61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22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1" w:line="277" w:lineRule="auto"/>
              <w:ind w:left="2" w:firstLine="0"/>
              <w:jc w:val="left"/>
            </w:pPr>
            <w:r>
              <w:rPr>
                <w:sz w:val="24"/>
              </w:rPr>
              <w:t xml:space="preserve">Употребляют в речи слова - Здравствуйте! </w:t>
            </w:r>
          </w:p>
          <w:p w:rsidR="00E91435" w:rsidRDefault="00E91435" w:rsidP="008E3CD1">
            <w:pPr>
              <w:spacing w:after="0" w:line="251" w:lineRule="auto"/>
              <w:ind w:left="2" w:firstLine="0"/>
              <w:jc w:val="left"/>
            </w:pPr>
            <w:r>
              <w:rPr>
                <w:sz w:val="24"/>
              </w:rPr>
              <w:t xml:space="preserve">Доброе утро! Повторяют правила поведения при знакомстве </w:t>
            </w:r>
          </w:p>
          <w:p w:rsidR="00E91435" w:rsidRDefault="00E91435" w:rsidP="008E3CD1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 xml:space="preserve">Отвечают на вопросы учителя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1435" w:rsidTr="008E3CD1">
        <w:tblPrEx>
          <w:tblCellMar>
            <w:top w:w="14" w:type="dxa"/>
            <w:right w:w="50" w:type="dxa"/>
          </w:tblCellMar>
        </w:tblPrEx>
        <w:trPr>
          <w:trHeight w:val="122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7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21"/>
              <w:ind w:left="2" w:firstLine="0"/>
              <w:jc w:val="left"/>
            </w:pPr>
            <w:r>
              <w:rPr>
                <w:sz w:val="24"/>
              </w:rPr>
              <w:t xml:space="preserve">Школа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Школьный двор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E91435" w:rsidRDefault="00E91435" w:rsidP="008E3CD1">
            <w:pPr>
              <w:spacing w:after="0"/>
              <w:ind w:left="0" w:right="61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7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Проговаривают чистоговорку самостоятельно Отвечаю тна вопросы учителя во время экскурсии по школьному двору. Называют объекты, находящиеся на школьном дворе  (школьный стадион, спортивная площадка, игровая площадка, клумбы и т.д.)  </w:t>
            </w:r>
          </w:p>
        </w:tc>
      </w:tr>
      <w:tr w:rsidR="00E91435" w:rsidTr="008E3CD1">
        <w:tblPrEx>
          <w:tblCellMar>
            <w:top w:w="14" w:type="dxa"/>
            <w:right w:w="63" w:type="dxa"/>
          </w:tblCellMar>
        </w:tblPrEx>
        <w:trPr>
          <w:trHeight w:val="85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5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bookmarkStart w:id="2" w:name="_GoBack"/>
            <w:r>
              <w:rPr>
                <w:sz w:val="24"/>
              </w:rPr>
              <w:t xml:space="preserve">Знакомство во дворе </w:t>
            </w:r>
            <w:bookmarkEnd w:id="2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8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76" w:lineRule="auto"/>
              <w:ind w:left="0"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73" w:firstLine="0"/>
              <w:jc w:val="left"/>
            </w:pPr>
            <w:r>
              <w:rPr>
                <w:sz w:val="24"/>
              </w:rPr>
              <w:t xml:space="preserve">Проговаривают чистоговорку самостоятельно Повторяют правила поведения при знакомстве  Называют свое имя Составляют диалог с вопросительными предложениями «Как тебя зовут?» «Хочешь с нами играть?» </w:t>
            </w:r>
          </w:p>
        </w:tc>
      </w:tr>
      <w:tr w:rsidR="00E91435" w:rsidTr="008E3CD1">
        <w:tblPrEx>
          <w:tblCellMar>
            <w:top w:w="14" w:type="dxa"/>
            <w:right w:w="63" w:type="dxa"/>
          </w:tblCellMar>
        </w:tblPrEx>
        <w:trPr>
          <w:trHeight w:val="51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5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Знакомство с друзьями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8" w:firstLine="0"/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D0753" w:rsidP="008E3CD1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 w:rsidRPr="00ED0753">
              <w:rPr>
                <w:sz w:val="24"/>
                <w:szCs w:val="24"/>
              </w:rPr>
              <w:t>17.09</w:t>
            </w:r>
          </w:p>
        </w:tc>
        <w:tc>
          <w:tcPr>
            <w:tcW w:w="7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160"/>
              <w:ind w:left="0" w:firstLine="0"/>
              <w:jc w:val="left"/>
            </w:pPr>
          </w:p>
        </w:tc>
      </w:tr>
      <w:tr w:rsidR="00E91435" w:rsidTr="008E3CD1">
        <w:tblPrEx>
          <w:tblCellMar>
            <w:top w:w="14" w:type="dxa"/>
            <w:right w:w="64" w:type="dxa"/>
          </w:tblCellMar>
        </w:tblPrEx>
        <w:trPr>
          <w:trHeight w:val="87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3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Дорога домой  </w:t>
            </w:r>
          </w:p>
          <w:p w:rsidR="00E91435" w:rsidRDefault="00E91435" w:rsidP="008E3CD1">
            <w:pPr>
              <w:spacing w:after="19"/>
              <w:ind w:left="2" w:firstLine="0"/>
              <w:jc w:val="left"/>
            </w:pPr>
            <w:r>
              <w:rPr>
                <w:sz w:val="24"/>
              </w:rPr>
              <w:t xml:space="preserve">Читаем сказку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«Гуси-лебеди»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7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7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D0753" w:rsidP="008E3CD1">
            <w:pPr>
              <w:spacing w:after="21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29" w:firstLine="0"/>
              <w:jc w:val="left"/>
            </w:pPr>
            <w:r>
              <w:rPr>
                <w:sz w:val="24"/>
              </w:rPr>
              <w:t xml:space="preserve">Проговаривают чистоговорки самостоятельно Называют героев сказки по памяти Составляют рассказ по картинкам к сказке </w:t>
            </w:r>
          </w:p>
        </w:tc>
      </w:tr>
      <w:tr w:rsidR="00E91435" w:rsidTr="008E3CD1">
        <w:tblPrEx>
          <w:tblCellMar>
            <w:top w:w="14" w:type="dxa"/>
            <w:right w:w="64" w:type="dxa"/>
          </w:tblCellMar>
        </w:tblPrEx>
        <w:trPr>
          <w:trHeight w:val="83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3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Играем в сказку «Гуси-лебеди»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7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E91435" w:rsidRDefault="00E91435" w:rsidP="008E3CD1">
            <w:pPr>
              <w:spacing w:after="0"/>
              <w:ind w:left="0" w:right="47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D0753" w:rsidP="008E3CD1">
            <w:pPr>
              <w:spacing w:after="0" w:line="27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57" w:lineRule="auto"/>
              <w:ind w:left="2" w:right="618" w:firstLine="0"/>
              <w:jc w:val="left"/>
            </w:pPr>
            <w:r>
              <w:rPr>
                <w:sz w:val="24"/>
              </w:rPr>
              <w:t xml:space="preserve">Называют героев сказки Говорят,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самостоятельно фразы героев сказки  Устанавливают последовательность действий героев сказки </w:t>
            </w:r>
          </w:p>
        </w:tc>
      </w:tr>
      <w:tr w:rsidR="00E91435" w:rsidTr="008E3CD1">
        <w:tblPrEx>
          <w:tblCellMar>
            <w:top w:w="14" w:type="dxa"/>
            <w:right w:w="64" w:type="dxa"/>
          </w:tblCellMar>
        </w:tblPrEx>
        <w:trPr>
          <w:trHeight w:val="25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3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45" w:line="238" w:lineRule="auto"/>
              <w:ind w:left="2" w:firstLine="0"/>
              <w:jc w:val="left"/>
            </w:pPr>
            <w:r>
              <w:rPr>
                <w:sz w:val="24"/>
              </w:rPr>
              <w:t xml:space="preserve">Кто в теремочке живёт? (по сказке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«Теремок»)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35" w:rsidRPr="00147E4D" w:rsidRDefault="00ED0753" w:rsidP="008E3CD1">
            <w:pPr>
              <w:spacing w:after="0"/>
              <w:ind w:left="0" w:right="4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</w:t>
            </w:r>
            <w:r w:rsidR="00147E4D" w:rsidRPr="00147E4D">
              <w:rPr>
                <w:sz w:val="24"/>
                <w:szCs w:val="24"/>
              </w:rPr>
              <w:t>1ч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16" w:line="265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ED0753" w:rsidRDefault="00ED0753" w:rsidP="008E3CD1">
            <w:pPr>
              <w:spacing w:after="16" w:line="265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ED0753" w:rsidRDefault="00ED0753" w:rsidP="008E3CD1">
            <w:pPr>
              <w:spacing w:after="16" w:line="265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  <w:p w:rsidR="00ED0753" w:rsidRDefault="00ED0753" w:rsidP="008E3CD1">
            <w:pPr>
              <w:spacing w:after="16" w:line="265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ED0753" w:rsidRPr="00ED0753" w:rsidRDefault="00ED0753" w:rsidP="008E3CD1">
            <w:pPr>
              <w:spacing w:after="16" w:line="265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Повторяют чистоговорки самостоятельно Устанавливают последовательность появления в теремке животных с называнием их </w:t>
            </w:r>
          </w:p>
        </w:tc>
      </w:tr>
      <w:tr w:rsidR="00E91435" w:rsidTr="008E3CD1">
        <w:tblPrEx>
          <w:tblCellMar>
            <w:top w:w="14" w:type="dxa"/>
            <w:right w:w="64" w:type="dxa"/>
          </w:tblCellMar>
        </w:tblPrEx>
        <w:trPr>
          <w:trHeight w:val="166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3" w:firstLine="0"/>
              <w:jc w:val="center"/>
            </w:pPr>
            <w:r>
              <w:rPr>
                <w:sz w:val="24"/>
              </w:rPr>
              <w:lastRenderedPageBreak/>
              <w:t xml:space="preserve">9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Мы играем в «Теремок»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7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7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58" w:lineRule="auto"/>
              <w:ind w:left="2" w:firstLine="0"/>
              <w:jc w:val="left"/>
            </w:pPr>
            <w:r>
              <w:rPr>
                <w:sz w:val="24"/>
              </w:rPr>
              <w:t xml:space="preserve">Проговаривают чистоговорки самостоятельно Слушают аудиозапись Повторяют самостоятельно фразы героев сказки </w:t>
            </w:r>
          </w:p>
          <w:p w:rsidR="00E91435" w:rsidRDefault="00E91435" w:rsidP="008E3CD1">
            <w:pPr>
              <w:spacing w:after="0"/>
              <w:ind w:left="2" w:firstLine="0"/>
            </w:pPr>
            <w:r>
              <w:rPr>
                <w:sz w:val="24"/>
              </w:rPr>
              <w:t xml:space="preserve">Рассказывают сказку с </w:t>
            </w:r>
          </w:p>
          <w:p w:rsidR="00E91435" w:rsidRDefault="00E91435" w:rsidP="008E3CD1">
            <w:pPr>
              <w:spacing w:after="18"/>
              <w:ind w:left="2" w:firstLine="0"/>
              <w:jc w:val="left"/>
            </w:pPr>
            <w:r>
              <w:rPr>
                <w:sz w:val="24"/>
              </w:rPr>
              <w:t xml:space="preserve">помощью опорных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слов</w:t>
            </w:r>
          </w:p>
        </w:tc>
      </w:tr>
      <w:tr w:rsidR="00E91435" w:rsidTr="008E3CD1">
        <w:tblPrEx>
          <w:tblCellMar>
            <w:top w:w="14" w:type="dxa"/>
            <w:right w:w="59" w:type="dxa"/>
          </w:tblCellMar>
        </w:tblPrEx>
        <w:trPr>
          <w:trHeight w:val="58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8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Моя семья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2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22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Называют членов семьи их имена, отчества и фамилии своих родителей, места их работы   Составляют диалог </w:t>
            </w:r>
          </w:p>
        </w:tc>
      </w:tr>
      <w:tr w:rsidR="00E91435" w:rsidTr="008E3CD1">
        <w:tblPrEx>
          <w:tblCellMar>
            <w:top w:w="14" w:type="dxa"/>
            <w:right w:w="59" w:type="dxa"/>
          </w:tblCellMar>
        </w:tblPrEx>
        <w:trPr>
          <w:trHeight w:val="110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8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Приглашаем гостей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2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62" w:lineRule="auto"/>
              <w:ind w:left="0" w:right="17" w:firstLine="0"/>
              <w:jc w:val="center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Повторяют правила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этикета при знакомстве со взрослыми Составляют предложение с опорой на иллюстрацию и условно-графические схемы предложений </w:t>
            </w: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123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411BE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>Мы в гостях</w:t>
            </w:r>
            <w:r>
              <w:rPr>
                <w:b/>
                <w:sz w:val="24"/>
              </w:rPr>
              <w:t xml:space="preserve"> .</w:t>
            </w:r>
            <w:r>
              <w:rPr>
                <w:sz w:val="24"/>
              </w:rPr>
              <w:t>Проверочная работа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58" w:lineRule="auto"/>
              <w:ind w:lef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48" w:lineRule="auto"/>
              <w:ind w:left="55" w:firstLine="0"/>
              <w:jc w:val="left"/>
            </w:pPr>
            <w:r>
              <w:rPr>
                <w:sz w:val="24"/>
              </w:rPr>
              <w:t xml:space="preserve">Рассказывают о правилах поведения при знакомстве с ровесниками и старшими </w:t>
            </w:r>
          </w:p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 xml:space="preserve">Составляют рассказ «Как мы ходили в гости» по опорным предложениям </w:t>
            </w: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78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>13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>Сказка «Репка»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E91435" w:rsidRDefault="00E91435" w:rsidP="008E3CD1">
            <w:pPr>
              <w:spacing w:after="0"/>
              <w:ind w:left="0" w:right="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51" w:lineRule="auto"/>
              <w:ind w:left="53" w:right="385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B4E1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15.10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E4D" w:rsidRDefault="00147E4D" w:rsidP="008E3CD1">
            <w:pPr>
              <w:spacing w:after="0"/>
              <w:ind w:left="55" w:firstLine="0"/>
              <w:jc w:val="left"/>
              <w:rPr>
                <w:sz w:val="24"/>
              </w:rPr>
            </w:pPr>
          </w:p>
          <w:p w:rsidR="00147E4D" w:rsidRDefault="00147E4D" w:rsidP="008E3CD1">
            <w:pPr>
              <w:spacing w:after="0"/>
              <w:ind w:left="55" w:firstLine="0"/>
              <w:jc w:val="left"/>
              <w:rPr>
                <w:sz w:val="24"/>
              </w:rPr>
            </w:pPr>
          </w:p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 xml:space="preserve">Проговаривают чистоговорки самостоятельно Рассказывают сказку Повторяют самостоятельно фразы героев сказки </w:t>
            </w: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75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>14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 xml:space="preserve">Сказка «Репка»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" w:firstLine="0"/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D0753" w:rsidP="008E3CD1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 w:rsidRPr="00ED0753">
              <w:rPr>
                <w:sz w:val="24"/>
                <w:szCs w:val="24"/>
              </w:rPr>
              <w:t>17.10</w:t>
            </w:r>
          </w:p>
        </w:tc>
        <w:tc>
          <w:tcPr>
            <w:tcW w:w="7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160"/>
              <w:ind w:left="0" w:firstLine="0"/>
              <w:jc w:val="left"/>
            </w:pP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56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>Школьные принадлежности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D0753" w:rsidP="008E3CD1">
            <w:pPr>
              <w:spacing w:after="0" w:line="265" w:lineRule="auto"/>
              <w:ind w:left="53" w:firstLine="0"/>
              <w:jc w:val="center"/>
              <w:rPr>
                <w:sz w:val="24"/>
                <w:szCs w:val="24"/>
              </w:rPr>
            </w:pPr>
            <w:r w:rsidRPr="00ED0753">
              <w:rPr>
                <w:sz w:val="24"/>
                <w:szCs w:val="24"/>
              </w:rPr>
              <w:t>22.10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 xml:space="preserve">Проговаривают чистоговорки самостоятельно Называют школьные принадлежности и их признаки (цвет, величина и пр.)  </w:t>
            </w: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84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>16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753" w:rsidRDefault="00E91435" w:rsidP="008E3CD1">
            <w:pPr>
              <w:spacing w:after="0"/>
              <w:ind w:left="55" w:firstLine="0"/>
              <w:jc w:val="left"/>
              <w:rPr>
                <w:sz w:val="24"/>
              </w:rPr>
            </w:pPr>
            <w:r>
              <w:rPr>
                <w:sz w:val="24"/>
              </w:rPr>
              <w:t>Покупка школьных принадлежностей</w:t>
            </w:r>
            <w:r w:rsidR="00ED0753">
              <w:rPr>
                <w:sz w:val="24"/>
              </w:rPr>
              <w:t>.</w:t>
            </w:r>
          </w:p>
          <w:p w:rsidR="00E91435" w:rsidRDefault="00ED0753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 xml:space="preserve"> Проверочная работа.</w:t>
            </w:r>
            <w:r w:rsidR="00E91435"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D0753" w:rsidP="008E3CD1">
            <w:pPr>
              <w:spacing w:after="0" w:line="278" w:lineRule="auto"/>
              <w:ind w:left="0" w:right="33" w:firstLine="53"/>
              <w:jc w:val="center"/>
              <w:rPr>
                <w:sz w:val="24"/>
                <w:szCs w:val="24"/>
              </w:rPr>
            </w:pPr>
            <w:r w:rsidRPr="00ED0753">
              <w:rPr>
                <w:sz w:val="24"/>
                <w:szCs w:val="24"/>
              </w:rPr>
              <w:t>24.10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78" w:lineRule="auto"/>
              <w:ind w:left="55" w:firstLine="0"/>
              <w:jc w:val="left"/>
            </w:pPr>
            <w:r>
              <w:rPr>
                <w:sz w:val="24"/>
              </w:rPr>
              <w:t xml:space="preserve">Повторяют скороговорку  </w:t>
            </w:r>
          </w:p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 xml:space="preserve">Называют школьные </w:t>
            </w: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153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>17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>Покупка школьных принадлежностей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58" w:lineRule="auto"/>
              <w:ind w:left="0" w:firstLine="53"/>
              <w:jc w:val="center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44" w:lineRule="auto"/>
              <w:ind w:left="55" w:right="74" w:firstLine="0"/>
              <w:jc w:val="left"/>
            </w:pPr>
            <w:r>
              <w:rPr>
                <w:sz w:val="24"/>
              </w:rPr>
              <w:t xml:space="preserve">принадлежности и их признаки (цвет, величина и пр.) Используют фразы в диалоге «Дайте мне, пожалуйста, …» «Мне нужен (нужна, нужны) …» </w:t>
            </w:r>
          </w:p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 xml:space="preserve">Описывают предметы по картиннографической схеме (размер, цвет, форма) </w:t>
            </w: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125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lastRenderedPageBreak/>
              <w:t>18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>«Игрушки»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51" w:lineRule="auto"/>
              <w:ind w:lef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58" w:lineRule="auto"/>
              <w:ind w:left="55" w:firstLine="0"/>
              <w:jc w:val="left"/>
            </w:pPr>
            <w:r>
              <w:rPr>
                <w:sz w:val="24"/>
              </w:rPr>
              <w:t xml:space="preserve">Называют игрушки и их основные признаки Рассказывают стихотворение наизусть </w:t>
            </w:r>
          </w:p>
          <w:p w:rsidR="00E91435" w:rsidRDefault="00E91435" w:rsidP="008E3CD1">
            <w:pPr>
              <w:spacing w:after="0"/>
              <w:ind w:left="55" w:firstLine="0"/>
              <w:jc w:val="left"/>
            </w:pPr>
            <w:r>
              <w:rPr>
                <w:sz w:val="24"/>
              </w:rPr>
              <w:t xml:space="preserve">Сравнивают игрушки по заданному учителем признаку  Составляют диалог с опорой на картинку </w:t>
            </w: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67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19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Играем вместе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4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1" w:line="277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Умеют соблюдать правила игры   Составляют диалог с опорой на символический план </w:t>
            </w: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5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20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78" w:lineRule="auto"/>
              <w:ind w:left="2" w:firstLine="0"/>
              <w:jc w:val="left"/>
            </w:pPr>
            <w:r>
              <w:rPr>
                <w:sz w:val="24"/>
              </w:rPr>
              <w:t xml:space="preserve">Готовимся к празднику   </w:t>
            </w:r>
          </w:p>
          <w:p w:rsidR="00E91435" w:rsidRDefault="00E91435" w:rsidP="008E3CD1">
            <w:pPr>
              <w:spacing w:after="20"/>
              <w:ind w:left="2" w:firstLine="0"/>
              <w:jc w:val="left"/>
            </w:pPr>
            <w:r>
              <w:rPr>
                <w:sz w:val="24"/>
              </w:rPr>
              <w:t>Письмо Деду Морозу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4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7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57" w:lineRule="auto"/>
              <w:ind w:left="2" w:right="72" w:firstLine="0"/>
              <w:jc w:val="left"/>
            </w:pPr>
            <w:r>
              <w:rPr>
                <w:sz w:val="24"/>
              </w:rPr>
              <w:t xml:space="preserve">Отвечают на вопросы учителя Рассказывают стихотворение наизусть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Составляют письмо Деду Морозу по опорной схеме </w:t>
            </w: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91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21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Готовимся к празднику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4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22"/>
              <w:ind w:left="2" w:firstLine="0"/>
              <w:jc w:val="left"/>
            </w:pPr>
            <w:r>
              <w:rPr>
                <w:sz w:val="24"/>
              </w:rPr>
              <w:t xml:space="preserve">Знают слова песни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Исполняют песню Повторяют правила поведения при знакомстве Используют их в новой ситуации </w:t>
            </w:r>
          </w:p>
        </w:tc>
      </w:tr>
      <w:tr w:rsidR="00E91435" w:rsidTr="008E3CD1">
        <w:tblPrEx>
          <w:tblCellMar>
            <w:top w:w="14" w:type="dxa"/>
            <w:left w:w="53" w:type="dxa"/>
            <w:right w:w="53" w:type="dxa"/>
          </w:tblCellMar>
        </w:tblPrEx>
        <w:trPr>
          <w:trHeight w:val="95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22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Готовимся к празднику Составление диалогов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4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7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3" w:line="275" w:lineRule="auto"/>
              <w:ind w:left="2" w:firstLine="0"/>
              <w:jc w:val="left"/>
            </w:pPr>
            <w:r>
              <w:rPr>
                <w:sz w:val="24"/>
              </w:rPr>
              <w:t xml:space="preserve">Повторяют слова песни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Исполняют песню Рассказывают наизусть стихотворение Составляют диалоги с опорой на картинку </w:t>
            </w: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82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23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21" w:firstLine="0"/>
              <w:jc w:val="left"/>
            </w:pPr>
            <w:r>
              <w:rPr>
                <w:sz w:val="24"/>
              </w:rPr>
              <w:t>Новогодние чудеса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6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6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7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Повторяют правила поведения при знакомстве Используют их в новой ситуации  Моделируют ситуацию знакомства на карнавале </w:t>
            </w: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69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24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21" w:firstLine="0"/>
              <w:jc w:val="left"/>
            </w:pPr>
            <w:r>
              <w:rPr>
                <w:sz w:val="24"/>
              </w:rPr>
              <w:t xml:space="preserve">Новогодние чудеса Составление новогодних поздравлений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6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6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22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Проговаривают чистоговорки самостоятельно Составляют новогоднее поздравление по опорным схемам  </w:t>
            </w: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96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25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21" w:firstLine="0"/>
              <w:jc w:val="left"/>
            </w:pPr>
            <w:r>
              <w:rPr>
                <w:sz w:val="24"/>
              </w:rPr>
              <w:t>Новогодние чудеса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E91435" w:rsidRDefault="00E91435" w:rsidP="008E3CD1">
            <w:pPr>
              <w:spacing w:after="0"/>
              <w:ind w:left="0" w:right="56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D0753" w:rsidP="008E3CD1">
            <w:pPr>
              <w:spacing w:after="0" w:line="25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435" w:rsidRDefault="00E91435" w:rsidP="008E3CD1">
            <w:pPr>
              <w:spacing w:after="0" w:line="277" w:lineRule="auto"/>
              <w:ind w:left="2" w:firstLine="0"/>
              <w:jc w:val="left"/>
            </w:pPr>
            <w:r>
              <w:rPr>
                <w:sz w:val="24"/>
              </w:rPr>
              <w:t xml:space="preserve">Отвечают на вопросы учителя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Составляют рассказ о новогоднем празднике по картинкам </w:t>
            </w:r>
          </w:p>
          <w:p w:rsidR="00147E4D" w:rsidRDefault="00147E4D" w:rsidP="008E3CD1">
            <w:pPr>
              <w:spacing w:after="0"/>
              <w:ind w:left="2" w:firstLine="0"/>
              <w:jc w:val="left"/>
              <w:rPr>
                <w:sz w:val="24"/>
              </w:rPr>
            </w:pPr>
          </w:p>
          <w:p w:rsidR="00147E4D" w:rsidRDefault="00147E4D" w:rsidP="008E3CD1">
            <w:pPr>
              <w:spacing w:after="0" w:line="277" w:lineRule="auto"/>
              <w:ind w:left="2" w:firstLine="0"/>
              <w:jc w:val="left"/>
              <w:rPr>
                <w:sz w:val="24"/>
              </w:rPr>
            </w:pPr>
          </w:p>
          <w:p w:rsidR="00147E4D" w:rsidRDefault="00147E4D" w:rsidP="008E3CD1">
            <w:pPr>
              <w:spacing w:after="0" w:line="277" w:lineRule="auto"/>
              <w:ind w:left="2" w:firstLine="0"/>
              <w:jc w:val="left"/>
            </w:pPr>
            <w:r>
              <w:rPr>
                <w:sz w:val="24"/>
              </w:rPr>
              <w:t xml:space="preserve">Отвечают на вопросы учителя </w:t>
            </w:r>
          </w:p>
          <w:p w:rsidR="00147E4D" w:rsidRDefault="00147E4D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Составляют рассказ о новогоднем празднике по картинкам </w:t>
            </w:r>
          </w:p>
          <w:p w:rsidR="00147E4D" w:rsidRDefault="00147E4D" w:rsidP="008E3CD1">
            <w:pPr>
              <w:spacing w:after="0"/>
              <w:ind w:left="2" w:firstLine="0"/>
              <w:jc w:val="left"/>
            </w:pP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99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26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21" w:firstLine="0"/>
              <w:jc w:val="left"/>
            </w:pPr>
            <w:r>
              <w:rPr>
                <w:sz w:val="24"/>
              </w:rPr>
              <w:t>Новогодние чудеса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6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6" w:firstLine="0"/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708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435" w:rsidRDefault="00E91435" w:rsidP="008E3CD1">
            <w:pPr>
              <w:spacing w:after="160"/>
              <w:ind w:left="0" w:firstLine="0"/>
              <w:jc w:val="left"/>
            </w:pP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61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27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>Зимняя оде</w:t>
            </w:r>
            <w:r w:rsidR="00EB4E15">
              <w:rPr>
                <w:sz w:val="24"/>
              </w:rPr>
              <w:t xml:space="preserve">жда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6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4" w:firstLine="0"/>
              <w:jc w:val="center"/>
            </w:pPr>
          </w:p>
          <w:p w:rsidR="00E91435" w:rsidRDefault="00E91435" w:rsidP="008E3CD1">
            <w:pPr>
              <w:spacing w:after="0"/>
              <w:ind w:left="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E4D" w:rsidRDefault="00E91435" w:rsidP="008E3CD1">
            <w:pPr>
              <w:spacing w:after="0" w:line="257" w:lineRule="auto"/>
              <w:ind w:left="2" w:firstLine="0"/>
              <w:jc w:val="left"/>
            </w:pPr>
            <w:r>
              <w:rPr>
                <w:sz w:val="24"/>
              </w:rPr>
              <w:t>Проговаривают чистоговорки самостоятельно</w:t>
            </w:r>
            <w:r w:rsidR="00147E4D">
              <w:rPr>
                <w:sz w:val="24"/>
              </w:rPr>
              <w:t xml:space="preserve">.  Называют предметы зимней одежды и обуви  </w:t>
            </w:r>
          </w:p>
          <w:p w:rsidR="00147E4D" w:rsidRDefault="00147E4D" w:rsidP="008E3CD1">
            <w:pPr>
              <w:spacing w:after="43" w:line="238" w:lineRule="auto"/>
              <w:ind w:left="2" w:firstLine="0"/>
              <w:jc w:val="left"/>
            </w:pPr>
            <w:r>
              <w:rPr>
                <w:sz w:val="24"/>
              </w:rPr>
              <w:t xml:space="preserve">Описывают зимнюю одежду детей по данному символическому </w:t>
            </w:r>
          </w:p>
          <w:p w:rsidR="00E91435" w:rsidRDefault="00147E4D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плану </w:t>
            </w:r>
            <w:r w:rsidR="00E91435">
              <w:rPr>
                <w:sz w:val="24"/>
              </w:rPr>
              <w:t xml:space="preserve"> </w:t>
            </w:r>
          </w:p>
        </w:tc>
      </w:tr>
      <w:tr w:rsidR="00E91435" w:rsidTr="008E3CD1">
        <w:tblPrEx>
          <w:tblCellMar>
            <w:top w:w="14" w:type="dxa"/>
            <w:right w:w="67" w:type="dxa"/>
          </w:tblCellMar>
        </w:tblPrEx>
        <w:trPr>
          <w:trHeight w:val="160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>28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Зимняя одежда «Кукла одевается на прогулку»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4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2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38" w:lineRule="auto"/>
              <w:ind w:left="2" w:firstLine="0"/>
              <w:jc w:val="left"/>
            </w:pPr>
            <w:r>
              <w:rPr>
                <w:sz w:val="24"/>
              </w:rPr>
              <w:t xml:space="preserve">Описывают зимнюю одежду детей по данному </w:t>
            </w:r>
          </w:p>
          <w:p w:rsidR="00E91435" w:rsidRDefault="00E91435" w:rsidP="008E3CD1">
            <w:pPr>
              <w:spacing w:after="0" w:line="276" w:lineRule="auto"/>
              <w:ind w:left="2" w:right="4" w:firstLine="0"/>
              <w:jc w:val="left"/>
            </w:pPr>
            <w:r>
              <w:rPr>
                <w:sz w:val="24"/>
              </w:rPr>
              <w:t xml:space="preserve">символическому плану   </w:t>
            </w:r>
          </w:p>
          <w:p w:rsidR="00E91435" w:rsidRDefault="00E91435" w:rsidP="008E3CD1">
            <w:pPr>
              <w:spacing w:after="31" w:line="251" w:lineRule="auto"/>
              <w:ind w:left="2" w:firstLine="0"/>
              <w:jc w:val="left"/>
            </w:pPr>
            <w:r>
              <w:rPr>
                <w:sz w:val="24"/>
              </w:rPr>
              <w:t xml:space="preserve">Используют в диалоге просьбы: «Помоги мне, пожалуйста, найти...».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Составляют диалоги </w:t>
            </w:r>
          </w:p>
        </w:tc>
      </w:tr>
      <w:tr w:rsidR="00E91435" w:rsidTr="008E3CD1">
        <w:tblPrEx>
          <w:tblCellMar>
            <w:top w:w="14" w:type="dxa"/>
            <w:right w:w="67" w:type="dxa"/>
          </w:tblCellMar>
        </w:tblPrEx>
        <w:trPr>
          <w:trHeight w:val="68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0" w:firstLine="0"/>
              <w:jc w:val="center"/>
            </w:pPr>
            <w:r>
              <w:rPr>
                <w:sz w:val="24"/>
              </w:rPr>
              <w:t>29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Зимние забавы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4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1" w:line="278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60" w:firstLine="0"/>
              <w:jc w:val="left"/>
            </w:pPr>
            <w:r>
              <w:rPr>
                <w:sz w:val="24"/>
              </w:rPr>
              <w:t>Проговаривают чистоговорки самостоятельно</w:t>
            </w:r>
            <w:r w:rsidR="00147E4D">
              <w:rPr>
                <w:sz w:val="24"/>
              </w:rPr>
              <w:t>.</w:t>
            </w:r>
            <w:r>
              <w:rPr>
                <w:sz w:val="24"/>
              </w:rPr>
              <w:t xml:space="preserve"> Называют зимние забавы Составляют предложения по схеме </w:t>
            </w:r>
          </w:p>
        </w:tc>
      </w:tr>
      <w:tr w:rsidR="00E91435" w:rsidTr="008E3CD1">
        <w:tblPrEx>
          <w:tblCellMar>
            <w:top w:w="14" w:type="dxa"/>
            <w:right w:w="67" w:type="dxa"/>
          </w:tblCellMar>
        </w:tblPrEx>
        <w:trPr>
          <w:trHeight w:val="83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0" w:firstLine="0"/>
              <w:jc w:val="center"/>
            </w:pPr>
            <w:r>
              <w:rPr>
                <w:sz w:val="24"/>
              </w:rPr>
              <w:t>30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Зимняя прогулка</w:t>
            </w:r>
            <w:r w:rsidR="00EB4E15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Закрепление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4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1" w:line="278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Проговаривают чистоговорки самостоятельно</w:t>
            </w:r>
            <w:r w:rsidR="00147E4D">
              <w:rPr>
                <w:sz w:val="24"/>
              </w:rPr>
              <w:t>.</w:t>
            </w:r>
            <w:r>
              <w:rPr>
                <w:sz w:val="24"/>
              </w:rPr>
              <w:t xml:space="preserve"> Составляют короткие высказывания по условно-графическим схемам и сюжетной картинке</w:t>
            </w:r>
          </w:p>
        </w:tc>
      </w:tr>
      <w:tr w:rsidR="00E91435" w:rsidTr="008E3CD1">
        <w:tblPrEx>
          <w:tblCellMar>
            <w:top w:w="14" w:type="dxa"/>
            <w:right w:w="93" w:type="dxa"/>
          </w:tblCellMar>
        </w:tblPrEx>
        <w:trPr>
          <w:trHeight w:val="69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15" w:firstLine="0"/>
              <w:jc w:val="center"/>
            </w:pPr>
            <w:r>
              <w:rPr>
                <w:sz w:val="24"/>
              </w:rPr>
              <w:t>31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«Мойдодыр» 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1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18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0" w:line="278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46" w:firstLine="0"/>
              <w:jc w:val="left"/>
            </w:pPr>
            <w:r>
              <w:rPr>
                <w:sz w:val="24"/>
              </w:rPr>
              <w:t>Прослушивают текст стихотворения</w:t>
            </w:r>
            <w:r w:rsidR="00147E4D">
              <w:rPr>
                <w:sz w:val="24"/>
              </w:rPr>
              <w:t>.</w:t>
            </w:r>
            <w:r>
              <w:rPr>
                <w:sz w:val="24"/>
              </w:rPr>
              <w:t xml:space="preserve"> Отвечают на вопросы учителя</w:t>
            </w:r>
            <w:r w:rsidR="00147E4D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 Рассказывают стихотворение наизусть </w:t>
            </w:r>
          </w:p>
        </w:tc>
      </w:tr>
      <w:tr w:rsidR="00E91435" w:rsidTr="008E3CD1">
        <w:tblPrEx>
          <w:tblCellMar>
            <w:top w:w="14" w:type="dxa"/>
            <w:right w:w="93" w:type="dxa"/>
          </w:tblCellMar>
        </w:tblPrEx>
        <w:trPr>
          <w:trHeight w:val="40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15" w:firstLine="0"/>
              <w:jc w:val="center"/>
            </w:pPr>
            <w:r>
              <w:rPr>
                <w:sz w:val="24"/>
              </w:rPr>
              <w:t>32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5" w:rsidRDefault="00E91435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>Я умываюсь</w:t>
            </w:r>
            <w:r w:rsidR="00EB4E15">
              <w:rPr>
                <w:sz w:val="24"/>
              </w:rPr>
              <w:t>.</w:t>
            </w:r>
          </w:p>
          <w:p w:rsidR="00E91435" w:rsidRDefault="00EB4E1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Проверочная работа.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1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E91435" w:rsidRDefault="00E91435" w:rsidP="008E3CD1">
            <w:pPr>
              <w:spacing w:after="0"/>
              <w:ind w:left="0" w:right="18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0" w:line="258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Составляют предложения по опорным схемам </w:t>
            </w:r>
          </w:p>
        </w:tc>
      </w:tr>
      <w:tr w:rsidR="00E91435" w:rsidTr="008E3CD1">
        <w:tblPrEx>
          <w:tblCellMar>
            <w:top w:w="14" w:type="dxa"/>
            <w:right w:w="93" w:type="dxa"/>
          </w:tblCellMar>
        </w:tblPrEx>
        <w:trPr>
          <w:trHeight w:val="76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15" w:firstLine="0"/>
              <w:jc w:val="center"/>
            </w:pPr>
            <w:r>
              <w:rPr>
                <w:sz w:val="24"/>
              </w:rPr>
              <w:t>33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Режим дня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1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18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Составляют диалоги Составляют рассказ по теме «Режим дня школьника»  </w:t>
            </w:r>
          </w:p>
        </w:tc>
      </w:tr>
      <w:tr w:rsidR="00E91435" w:rsidTr="008E3CD1">
        <w:tblPrEx>
          <w:tblCellMar>
            <w:top w:w="14" w:type="dxa"/>
            <w:right w:w="93" w:type="dxa"/>
          </w:tblCellMar>
        </w:tblPrEx>
        <w:trPr>
          <w:trHeight w:val="68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15" w:firstLine="0"/>
              <w:jc w:val="center"/>
            </w:pPr>
            <w:r>
              <w:rPr>
                <w:sz w:val="24"/>
              </w:rPr>
              <w:t>34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Я - помощник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1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18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0" w:line="278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Отвечают на вопросы по стихотворению Составляют предложения по сюжетным картинкам </w:t>
            </w: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126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35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Я – помощник  Составление диалогов «Делаем уборку вместе»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0" w:line="258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E4D" w:rsidRDefault="00147E4D" w:rsidP="008E3CD1">
            <w:pPr>
              <w:spacing w:after="0"/>
              <w:ind w:left="2" w:right="160" w:firstLine="0"/>
              <w:jc w:val="left"/>
              <w:rPr>
                <w:sz w:val="24"/>
              </w:rPr>
            </w:pPr>
          </w:p>
          <w:p w:rsidR="00147E4D" w:rsidRDefault="00147E4D" w:rsidP="008E3CD1">
            <w:pPr>
              <w:spacing w:after="0"/>
              <w:ind w:left="2" w:right="160" w:firstLine="0"/>
              <w:jc w:val="left"/>
              <w:rPr>
                <w:sz w:val="24"/>
              </w:rPr>
            </w:pPr>
          </w:p>
          <w:p w:rsidR="00147E4D" w:rsidRDefault="00147E4D" w:rsidP="008E3CD1">
            <w:pPr>
              <w:spacing w:after="0"/>
              <w:ind w:left="2" w:right="160" w:firstLine="0"/>
              <w:jc w:val="left"/>
              <w:rPr>
                <w:sz w:val="24"/>
              </w:rPr>
            </w:pPr>
          </w:p>
          <w:p w:rsidR="00E91435" w:rsidRDefault="00E91435" w:rsidP="008E3CD1">
            <w:pPr>
              <w:spacing w:after="0"/>
              <w:ind w:left="2" w:right="160" w:firstLine="0"/>
              <w:jc w:val="left"/>
            </w:pPr>
            <w:r>
              <w:rPr>
                <w:sz w:val="24"/>
              </w:rPr>
              <w:t xml:space="preserve">Проигрывают ситуацию по уборке дома Составляют предложения по сюжетной картинке и схемам предложения </w:t>
            </w: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111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36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Я – помощник  Составление диалогов «Делаем уборку вместе»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5" w:firstLine="0"/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7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160"/>
              <w:ind w:left="0" w:firstLine="0"/>
              <w:jc w:val="left"/>
            </w:pP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78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37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Я помогаю маме убирать в доме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Рассказывают наизусть стихотворение Составляют предложения по сюжетной картинке  </w:t>
            </w: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88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38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Я помогаю маме убирать в доме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5" w:firstLine="0"/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7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160"/>
              <w:ind w:left="0" w:firstLine="0"/>
              <w:jc w:val="left"/>
            </w:pP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92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lastRenderedPageBreak/>
              <w:t>39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Я помогаю маме убирать на кухне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D0753" w:rsidRDefault="00EB4E15" w:rsidP="008E3CD1">
            <w:pPr>
              <w:spacing w:after="0" w:line="252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35" w:line="245" w:lineRule="auto"/>
              <w:ind w:left="2" w:right="38" w:firstLine="0"/>
              <w:jc w:val="left"/>
            </w:pPr>
            <w:r>
              <w:rPr>
                <w:sz w:val="24"/>
              </w:rPr>
              <w:t xml:space="preserve">Называют предметы мебели, посуды, бытовой техники  Составляют диалоги по сюжетной картинке и символическому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плану </w:t>
            </w: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72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40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Посуда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 w:line="27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6.02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Default="00D64EAD" w:rsidP="008E3CD1">
            <w:pPr>
              <w:spacing w:after="0"/>
              <w:ind w:left="2" w:firstLine="0"/>
              <w:jc w:val="left"/>
              <w:rPr>
                <w:sz w:val="24"/>
              </w:rPr>
            </w:pPr>
          </w:p>
          <w:p w:rsidR="00D64EAD" w:rsidRDefault="00D64EAD" w:rsidP="008E3CD1">
            <w:pPr>
              <w:spacing w:after="0"/>
              <w:ind w:left="2" w:firstLine="0"/>
              <w:jc w:val="left"/>
              <w:rPr>
                <w:sz w:val="24"/>
              </w:rPr>
            </w:pP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Называют предметы посуды по картинкам Проигрывают разговор Федоры с посудой с показом игровых действий </w:t>
            </w: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95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41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Посуда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5" w:firstLine="0"/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B4E15" w:rsidRDefault="00EB4E15" w:rsidP="008E3CD1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 w:rsidRPr="00EB4E15">
              <w:rPr>
                <w:sz w:val="24"/>
                <w:szCs w:val="24"/>
              </w:rPr>
              <w:t>11.02</w:t>
            </w:r>
          </w:p>
        </w:tc>
        <w:tc>
          <w:tcPr>
            <w:tcW w:w="7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160"/>
              <w:ind w:left="0" w:firstLine="0"/>
              <w:jc w:val="left"/>
            </w:pP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52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41" w:firstLine="0"/>
              <w:jc w:val="center"/>
            </w:pPr>
            <w:r>
              <w:rPr>
                <w:sz w:val="24"/>
              </w:rPr>
              <w:t>42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Я одеваюсь и обуваюсь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4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4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B4E15" w:rsidRDefault="00EB4E15" w:rsidP="008E3CD1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EB4E15">
              <w:rPr>
                <w:sz w:val="24"/>
                <w:szCs w:val="24"/>
              </w:rPr>
              <w:t>13.02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Называют предметы обуви по картинкам </w:t>
            </w: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96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34" w:firstLine="0"/>
              <w:jc w:val="center"/>
            </w:pPr>
            <w:r>
              <w:rPr>
                <w:sz w:val="24"/>
              </w:rPr>
              <w:t>43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Содержу одежду в чистоте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38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EB4E15" w:rsidRDefault="00EB4E15" w:rsidP="008E3CD1">
            <w:pPr>
              <w:spacing w:after="0" w:line="248" w:lineRule="auto"/>
              <w:ind w:left="0" w:firstLine="0"/>
              <w:jc w:val="center"/>
              <w:rPr>
                <w:sz w:val="24"/>
                <w:szCs w:val="24"/>
              </w:rPr>
            </w:pPr>
            <w:r w:rsidRPr="00EB4E15">
              <w:rPr>
                <w:sz w:val="24"/>
                <w:szCs w:val="24"/>
              </w:rPr>
              <w:t>25.02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54" w:lineRule="auto"/>
              <w:ind w:left="2" w:firstLine="0"/>
              <w:jc w:val="left"/>
            </w:pPr>
            <w:r>
              <w:rPr>
                <w:sz w:val="24"/>
              </w:rPr>
              <w:t xml:space="preserve">Называют предметы, используемые при уходе за одеждой Составляют диалог с опорой на сюжетную картинку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Активно участвуют в игре «Кто знает, пусть продолжает» </w:t>
            </w: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96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34" w:firstLine="0"/>
              <w:jc w:val="center"/>
            </w:pPr>
            <w:r>
              <w:rPr>
                <w:sz w:val="24"/>
              </w:rPr>
              <w:t>44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Содержу одежду в чистоте Закрепление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38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24" w:line="258" w:lineRule="auto"/>
              <w:ind w:left="0" w:right="7" w:firstLine="0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51" w:lineRule="auto"/>
              <w:ind w:left="2" w:firstLine="0"/>
              <w:jc w:val="left"/>
            </w:pPr>
            <w:r>
              <w:rPr>
                <w:sz w:val="24"/>
              </w:rPr>
              <w:t xml:space="preserve">Называют предметы, используемые при уходе за одеждой  Составляют диалоги по сюжетным картинкам и вопросам учителя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Активно участвуют в игре «Кто знает, пусть продолжает» </w:t>
            </w:r>
          </w:p>
        </w:tc>
      </w:tr>
      <w:tr w:rsidR="00E91435" w:rsidTr="008E3CD1">
        <w:tblPrEx>
          <w:tblCellMar>
            <w:top w:w="14" w:type="dxa"/>
            <w:right w:w="66" w:type="dxa"/>
          </w:tblCellMar>
        </w:tblPrEx>
        <w:trPr>
          <w:trHeight w:val="82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34" w:firstLine="0"/>
              <w:jc w:val="center"/>
            </w:pPr>
            <w:r>
              <w:rPr>
                <w:sz w:val="24"/>
              </w:rPr>
              <w:t>45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Я ухаживаю за обувью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E91435" w:rsidRDefault="00E91435" w:rsidP="008E3CD1">
            <w:pPr>
              <w:spacing w:after="0"/>
              <w:ind w:left="0" w:right="38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 w:line="25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Называют предметы для ухода за обувью Составляют предложения по реальной ситуации и по сюжетным картинкам </w:t>
            </w:r>
          </w:p>
        </w:tc>
      </w:tr>
      <w:tr w:rsidR="00E91435" w:rsidTr="005E1632">
        <w:tblPrEx>
          <w:tblCellMar>
            <w:top w:w="14" w:type="dxa"/>
            <w:right w:w="50" w:type="dxa"/>
          </w:tblCellMar>
        </w:tblPrEx>
        <w:trPr>
          <w:trHeight w:val="80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57" w:firstLine="0"/>
              <w:jc w:val="center"/>
            </w:pPr>
            <w:r>
              <w:rPr>
                <w:sz w:val="24"/>
              </w:rPr>
              <w:t>46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45" w:line="238" w:lineRule="auto"/>
              <w:ind w:left="2" w:firstLine="0"/>
              <w:jc w:val="left"/>
            </w:pPr>
            <w:r>
              <w:rPr>
                <w:sz w:val="24"/>
              </w:rPr>
              <w:t xml:space="preserve">Опрятному человеку нужны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помощники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435" w:rsidRDefault="00E91435" w:rsidP="008E3CD1">
            <w:pPr>
              <w:spacing w:after="0"/>
              <w:ind w:left="0" w:right="55" w:firstLine="0"/>
              <w:jc w:val="center"/>
            </w:pPr>
            <w:r>
              <w:t>1ч</w:t>
            </w:r>
          </w:p>
          <w:p w:rsidR="00E91435" w:rsidRDefault="00E91435" w:rsidP="008E3CD1">
            <w:pPr>
              <w:spacing w:after="0"/>
              <w:ind w:left="0" w:right="55" w:firstLine="0"/>
              <w:jc w:val="center"/>
            </w:pPr>
          </w:p>
          <w:p w:rsidR="00E91435" w:rsidRDefault="00E91435" w:rsidP="008E3CD1">
            <w:pPr>
              <w:spacing w:after="0"/>
              <w:ind w:left="0" w:right="55" w:firstLine="0"/>
            </w:pPr>
          </w:p>
          <w:p w:rsidR="00E91435" w:rsidRDefault="00E91435" w:rsidP="008E3CD1">
            <w:pPr>
              <w:spacing w:after="0"/>
              <w:ind w:left="0" w:right="55" w:firstLine="0"/>
            </w:pPr>
          </w:p>
          <w:p w:rsidR="00E91435" w:rsidRDefault="00E91435" w:rsidP="008E3CD1">
            <w:pPr>
              <w:spacing w:after="0"/>
              <w:ind w:left="0" w:right="55" w:firstLine="0"/>
            </w:pPr>
          </w:p>
          <w:p w:rsidR="00E91435" w:rsidRDefault="00E91435" w:rsidP="008E3CD1">
            <w:pPr>
              <w:spacing w:after="0"/>
              <w:ind w:left="0" w:right="55" w:firstLine="0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 w:line="279" w:lineRule="auto"/>
              <w:ind w:left="2" w:firstLine="0"/>
              <w:jc w:val="center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Называют предметы, используемые при уходе за одеждой  Составляют диалоги по сюжетным картинкам и вопросам учителя </w:t>
            </w:r>
          </w:p>
        </w:tc>
      </w:tr>
      <w:tr w:rsidR="00E91435" w:rsidTr="008E3CD1">
        <w:tblPrEx>
          <w:tblCellMar>
            <w:top w:w="14" w:type="dxa"/>
            <w:right w:w="50" w:type="dxa"/>
          </w:tblCellMar>
        </w:tblPrEx>
        <w:trPr>
          <w:trHeight w:val="97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57" w:firstLine="0"/>
              <w:jc w:val="center"/>
            </w:pPr>
            <w:r>
              <w:rPr>
                <w:sz w:val="24"/>
              </w:rPr>
              <w:t>47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У нас праздник .Проверочная работа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 w:line="278" w:lineRule="auto"/>
              <w:ind w:left="2" w:firstLine="0"/>
              <w:jc w:val="center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78" w:lineRule="auto"/>
              <w:ind w:left="2" w:firstLine="0"/>
              <w:jc w:val="left"/>
            </w:pPr>
            <w:r>
              <w:rPr>
                <w:sz w:val="24"/>
              </w:rPr>
              <w:t xml:space="preserve">Слушают и отвечают на вопросы учителя  Называют праздники </w:t>
            </w:r>
          </w:p>
          <w:p w:rsidR="00E91435" w:rsidRDefault="00E91435" w:rsidP="008E3CD1">
            <w:pPr>
              <w:spacing w:after="0"/>
              <w:ind w:left="2" w:right="42" w:firstLine="0"/>
              <w:jc w:val="left"/>
            </w:pPr>
            <w:r>
              <w:rPr>
                <w:sz w:val="24"/>
              </w:rPr>
              <w:t xml:space="preserve">Выбирают предложения, наиболее подходящего к содержанию картинки, из двух произнесенных учителем </w:t>
            </w:r>
          </w:p>
        </w:tc>
      </w:tr>
      <w:tr w:rsidR="00E91435" w:rsidTr="008E3CD1">
        <w:tblPrEx>
          <w:tblCellMar>
            <w:top w:w="14" w:type="dxa"/>
            <w:right w:w="50" w:type="dxa"/>
          </w:tblCellMar>
        </w:tblPrEx>
        <w:trPr>
          <w:trHeight w:val="55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57" w:firstLine="0"/>
              <w:jc w:val="center"/>
            </w:pPr>
            <w:r>
              <w:rPr>
                <w:sz w:val="24"/>
              </w:rPr>
              <w:t>48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41" w:firstLine="0"/>
              <w:jc w:val="left"/>
            </w:pPr>
            <w:r>
              <w:rPr>
                <w:sz w:val="24"/>
              </w:rPr>
              <w:t xml:space="preserve">Поздравляем папу и дедушку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5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2" w:right="41" w:firstLine="0"/>
              <w:jc w:val="center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34" w:firstLine="0"/>
              <w:jc w:val="left"/>
            </w:pPr>
            <w:r>
              <w:rPr>
                <w:sz w:val="24"/>
              </w:rPr>
              <w:t xml:space="preserve">Составляют поздравление с опорой на схему Произносят поздравления с различной интонацией в зависимости от адресата </w:t>
            </w:r>
          </w:p>
        </w:tc>
      </w:tr>
      <w:tr w:rsidR="00E91435" w:rsidTr="001B633D">
        <w:tblPrEx>
          <w:tblCellMar>
            <w:top w:w="5" w:type="dxa"/>
            <w:right w:w="55" w:type="dxa"/>
          </w:tblCellMar>
        </w:tblPrEx>
        <w:trPr>
          <w:trHeight w:val="83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91435" w:rsidRPr="00EB4E15" w:rsidRDefault="00EB4E15" w:rsidP="008E3CD1">
            <w:pPr>
              <w:spacing w:after="0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Поздравляем маму и бабушку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 w:line="248" w:lineRule="auto"/>
              <w:ind w:left="2" w:firstLine="0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right="30" w:firstLine="0"/>
              <w:jc w:val="left"/>
            </w:pPr>
            <w:r>
              <w:rPr>
                <w:sz w:val="24"/>
              </w:rPr>
              <w:t xml:space="preserve">Составляют поздравление с опорой на схему Составляют диалоги с опорой на схему </w:t>
            </w:r>
          </w:p>
        </w:tc>
      </w:tr>
      <w:tr w:rsidR="00D64EAD" w:rsidTr="001B633D">
        <w:tblPrEx>
          <w:tblCellMar>
            <w:top w:w="5" w:type="dxa"/>
            <w:right w:w="55" w:type="dxa"/>
          </w:tblCellMar>
        </w:tblPrEx>
        <w:trPr>
          <w:trHeight w:val="68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Default="00EB4E15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50</w:t>
            </w:r>
            <w:r w:rsidR="00D64EAD"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Default="00D64EAD" w:rsidP="008E3CD1">
            <w:pPr>
              <w:spacing w:after="20"/>
              <w:ind w:left="2" w:firstLine="0"/>
              <w:jc w:val="left"/>
            </w:pPr>
            <w:r>
              <w:rPr>
                <w:sz w:val="24"/>
              </w:rPr>
              <w:t xml:space="preserve">Сказка «Заячья </w:t>
            </w:r>
          </w:p>
          <w:p w:rsidR="00D64EAD" w:rsidRDefault="00D64EAD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избушка» </w:t>
            </w:r>
          </w:p>
          <w:p w:rsidR="00D64EAD" w:rsidRDefault="00D64EAD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D64EAD" w:rsidRDefault="00D64EAD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Default="00D64EAD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D64EAD" w:rsidRDefault="00D64EAD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Pr="00EB4E15" w:rsidRDefault="00EB4E15" w:rsidP="008E3CD1">
            <w:pPr>
              <w:spacing w:after="0" w:line="279" w:lineRule="auto"/>
              <w:ind w:left="2" w:firstLine="0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EB4E15">
              <w:rPr>
                <w:rFonts w:eastAsia="Calibri"/>
                <w:noProof/>
                <w:sz w:val="24"/>
                <w:szCs w:val="24"/>
              </w:rPr>
              <w:t>20.03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33D" w:rsidRPr="001B633D" w:rsidRDefault="001B633D" w:rsidP="001B633D">
            <w:pPr>
              <w:spacing w:after="0" w:line="279" w:lineRule="auto"/>
              <w:ind w:left="2" w:firstLine="0"/>
              <w:jc w:val="left"/>
            </w:pPr>
            <w:r w:rsidRPr="001B633D">
              <w:rPr>
                <w:sz w:val="24"/>
              </w:rPr>
              <w:t>Называют героев сказки</w:t>
            </w:r>
            <w:r>
              <w:rPr>
                <w:sz w:val="24"/>
              </w:rPr>
              <w:t xml:space="preserve">. </w:t>
            </w:r>
            <w:r w:rsidRPr="001B633D">
              <w:rPr>
                <w:sz w:val="24"/>
              </w:rPr>
              <w:t xml:space="preserve"> Проговаривают чистоговорки</w:t>
            </w:r>
            <w:r>
              <w:rPr>
                <w:sz w:val="24"/>
              </w:rPr>
              <w:t>.</w:t>
            </w:r>
            <w:r w:rsidRPr="001B633D">
              <w:rPr>
                <w:sz w:val="24"/>
              </w:rPr>
              <w:t xml:space="preserve"> Знакомство со сказко</w:t>
            </w:r>
            <w:r>
              <w:rPr>
                <w:sz w:val="24"/>
              </w:rPr>
              <w:t>й</w:t>
            </w:r>
            <w:r w:rsidRPr="001B633D">
              <w:rPr>
                <w:sz w:val="24"/>
              </w:rPr>
              <w:t xml:space="preserve"> самостоятельно </w:t>
            </w:r>
          </w:p>
          <w:p w:rsidR="00D64EAD" w:rsidRDefault="00D64EAD" w:rsidP="008E3CD1">
            <w:pPr>
              <w:spacing w:after="160"/>
              <w:ind w:left="0" w:firstLine="0"/>
              <w:jc w:val="left"/>
            </w:pPr>
          </w:p>
        </w:tc>
      </w:tr>
      <w:tr w:rsidR="00D64EAD" w:rsidTr="008E3CD1">
        <w:tblPrEx>
          <w:tblCellMar>
            <w:top w:w="5" w:type="dxa"/>
            <w:right w:w="55" w:type="dxa"/>
          </w:tblCellMar>
        </w:tblPrEx>
        <w:trPr>
          <w:trHeight w:val="56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Default="00EB4E15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51</w:t>
            </w:r>
            <w:r w:rsidR="00D64EAD"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Default="00D64EAD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Сказка «Заячья избушка»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4EAD" w:rsidRDefault="00D64EAD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D64EAD" w:rsidRDefault="00D64EAD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EAD" w:rsidRPr="00EB4E15" w:rsidRDefault="00EB4E15" w:rsidP="008E3CD1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 w:rsidRPr="00EB4E15">
              <w:rPr>
                <w:sz w:val="24"/>
                <w:szCs w:val="24"/>
              </w:rPr>
              <w:t>25.03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33D" w:rsidRPr="001B633D" w:rsidRDefault="001B633D" w:rsidP="001B633D">
            <w:pPr>
              <w:spacing w:after="0" w:line="279" w:lineRule="auto"/>
              <w:ind w:left="2" w:firstLine="0"/>
              <w:jc w:val="left"/>
            </w:pPr>
            <w:r w:rsidRPr="001B633D">
              <w:rPr>
                <w:sz w:val="24"/>
              </w:rPr>
              <w:t>Называют героев сказки</w:t>
            </w:r>
            <w:r>
              <w:rPr>
                <w:sz w:val="24"/>
              </w:rPr>
              <w:t xml:space="preserve">. </w:t>
            </w:r>
            <w:r w:rsidRPr="001B633D">
              <w:rPr>
                <w:sz w:val="24"/>
              </w:rPr>
              <w:t xml:space="preserve"> Проговаривают чистоговорки</w:t>
            </w:r>
            <w:r>
              <w:rPr>
                <w:sz w:val="24"/>
              </w:rPr>
              <w:t>.</w:t>
            </w:r>
            <w:r w:rsidRPr="001B633D">
              <w:rPr>
                <w:sz w:val="24"/>
              </w:rPr>
              <w:t xml:space="preserve"> Знакомство со сказко</w:t>
            </w:r>
            <w:r>
              <w:rPr>
                <w:sz w:val="24"/>
              </w:rPr>
              <w:t>й</w:t>
            </w:r>
            <w:r w:rsidRPr="001B633D">
              <w:rPr>
                <w:sz w:val="24"/>
              </w:rPr>
              <w:t xml:space="preserve"> самостоятельно </w:t>
            </w:r>
          </w:p>
          <w:p w:rsidR="00D64EAD" w:rsidRDefault="00D64EAD" w:rsidP="008E3CD1">
            <w:pPr>
              <w:spacing w:after="160"/>
              <w:ind w:left="0" w:firstLine="0"/>
              <w:jc w:val="left"/>
            </w:pPr>
          </w:p>
        </w:tc>
      </w:tr>
      <w:tr w:rsidR="00D64EAD" w:rsidTr="008E3CD1">
        <w:tblPrEx>
          <w:tblCellMar>
            <w:top w:w="5" w:type="dxa"/>
            <w:right w:w="55" w:type="dxa"/>
          </w:tblCellMar>
        </w:tblPrEx>
        <w:trPr>
          <w:trHeight w:val="66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Default="00EB4E15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52</w:t>
            </w:r>
            <w:r w:rsidR="00D64EAD"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Default="00D64EAD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Сказка «Заячья избушка» </w:t>
            </w:r>
          </w:p>
          <w:p w:rsidR="00EB4E15" w:rsidRDefault="00EB4E1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Default="00D64EAD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D64EAD" w:rsidRDefault="00D64EAD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AD" w:rsidRPr="00EB4E15" w:rsidRDefault="00EB4E15" w:rsidP="008E3CD1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 w:rsidRPr="00EB4E15">
              <w:rPr>
                <w:sz w:val="24"/>
                <w:szCs w:val="24"/>
              </w:rPr>
              <w:t>27.03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33D" w:rsidRPr="001B633D" w:rsidRDefault="001B633D" w:rsidP="001B633D">
            <w:pPr>
              <w:spacing w:after="0" w:line="279" w:lineRule="auto"/>
              <w:ind w:left="2" w:firstLine="0"/>
              <w:jc w:val="left"/>
            </w:pPr>
            <w:r w:rsidRPr="001B633D">
              <w:rPr>
                <w:sz w:val="24"/>
              </w:rPr>
              <w:t>Называют героев сказки</w:t>
            </w:r>
            <w:r>
              <w:rPr>
                <w:sz w:val="24"/>
              </w:rPr>
              <w:t xml:space="preserve">. </w:t>
            </w:r>
            <w:r w:rsidRPr="001B633D">
              <w:rPr>
                <w:sz w:val="24"/>
              </w:rPr>
              <w:t xml:space="preserve"> Проговаривают чистоговорки</w:t>
            </w:r>
            <w:r>
              <w:rPr>
                <w:sz w:val="24"/>
              </w:rPr>
              <w:t>.</w:t>
            </w:r>
            <w:r w:rsidRPr="001B633D">
              <w:rPr>
                <w:sz w:val="24"/>
              </w:rPr>
              <w:t xml:space="preserve"> Знакомство со сказко</w:t>
            </w:r>
            <w:r>
              <w:rPr>
                <w:sz w:val="24"/>
              </w:rPr>
              <w:t>й</w:t>
            </w:r>
            <w:r w:rsidRPr="001B633D">
              <w:rPr>
                <w:sz w:val="24"/>
              </w:rPr>
              <w:t xml:space="preserve"> самостоятельно </w:t>
            </w:r>
          </w:p>
          <w:p w:rsidR="00D64EAD" w:rsidRDefault="00D64EAD" w:rsidP="008E3CD1">
            <w:pPr>
              <w:spacing w:after="160"/>
              <w:ind w:left="0" w:firstLine="0"/>
              <w:jc w:val="left"/>
            </w:pPr>
          </w:p>
        </w:tc>
      </w:tr>
      <w:tr w:rsidR="00E91435" w:rsidTr="008E3CD1">
        <w:tblPrEx>
          <w:tblCellMar>
            <w:top w:w="5" w:type="dxa"/>
            <w:right w:w="55" w:type="dxa"/>
          </w:tblCellMar>
        </w:tblPrEx>
        <w:trPr>
          <w:trHeight w:val="12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53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Спокойной ночи!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 w:line="278" w:lineRule="auto"/>
              <w:ind w:left="2" w:firstLine="0"/>
              <w:jc w:val="center"/>
              <w:rPr>
                <w:sz w:val="24"/>
              </w:rPr>
            </w:pPr>
            <w:r>
              <w:rPr>
                <w:sz w:val="24"/>
              </w:rPr>
              <w:t>8.04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Отвечают на вопросы учителя</w:t>
            </w:r>
            <w:r w:rsidR="00D64EAD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 Проговаривают чистоговорку самостоятельно </w:t>
            </w:r>
          </w:p>
        </w:tc>
      </w:tr>
      <w:tr w:rsidR="00E91435" w:rsidTr="008E3CD1">
        <w:tblPrEx>
          <w:tblCellMar>
            <w:top w:w="5" w:type="dxa"/>
            <w:right w:w="55" w:type="dxa"/>
          </w:tblCellMar>
        </w:tblPrEx>
        <w:trPr>
          <w:trHeight w:val="93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54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Спокойной ночи! Составление диалогов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B4E15" w:rsidP="008E3CD1">
            <w:pPr>
              <w:spacing w:after="0" w:line="277" w:lineRule="auto"/>
              <w:ind w:left="2" w:firstLine="0"/>
              <w:jc w:val="center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 w:line="252" w:lineRule="auto"/>
              <w:ind w:left="2" w:firstLine="0"/>
              <w:jc w:val="left"/>
            </w:pPr>
            <w:r>
              <w:rPr>
                <w:sz w:val="24"/>
              </w:rPr>
              <w:t xml:space="preserve">Знакомятся с этикетными формами пожелания перед сном Составляют </w:t>
            </w:r>
          </w:p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предложения на тему «Перед сном» по опорным схемам </w:t>
            </w:r>
          </w:p>
        </w:tc>
      </w:tr>
      <w:tr w:rsidR="008E3CD1" w:rsidTr="005E1632">
        <w:tblPrEx>
          <w:tblCellMar>
            <w:top w:w="14" w:type="dxa"/>
            <w:right w:w="55" w:type="dxa"/>
          </w:tblCellMar>
        </w:tblPrEx>
        <w:trPr>
          <w:trHeight w:val="854"/>
        </w:trPr>
        <w:tc>
          <w:tcPr>
            <w:tcW w:w="9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55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Спокойной ночи! Закрепление  </w:t>
            </w:r>
          </w:p>
        </w:tc>
        <w:tc>
          <w:tcPr>
            <w:tcW w:w="12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8E3CD1" w:rsidRDefault="008E3CD1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 w:line="278" w:lineRule="auto"/>
              <w:ind w:left="2" w:firstLine="0"/>
              <w:jc w:val="center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2" w:firstLine="0"/>
              <w:jc w:val="left"/>
              <w:rPr>
                <w:sz w:val="24"/>
              </w:rPr>
            </w:pPr>
          </w:p>
          <w:p w:rsidR="008E3CD1" w:rsidRDefault="008E3CD1" w:rsidP="008E3CD1">
            <w:pPr>
              <w:spacing w:after="0"/>
              <w:ind w:left="2" w:firstLine="0"/>
              <w:jc w:val="left"/>
              <w:rPr>
                <w:sz w:val="24"/>
              </w:rPr>
            </w:pPr>
          </w:p>
          <w:p w:rsidR="008E3CD1" w:rsidRDefault="008E3CD1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Составляют рассказы </w:t>
            </w:r>
          </w:p>
          <w:p w:rsidR="008E3CD1" w:rsidRDefault="008E3CD1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«Как я ложусь спать» (по образцу, данному учителем, с опорой на символический или картинный план) </w:t>
            </w:r>
          </w:p>
          <w:p w:rsidR="008E3CD1" w:rsidRDefault="008E3CD1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Составляют рассказы </w:t>
            </w:r>
          </w:p>
          <w:p w:rsidR="008E3CD1" w:rsidRDefault="008E3CD1" w:rsidP="005E1632">
            <w:pPr>
              <w:spacing w:after="160"/>
              <w:ind w:left="0"/>
              <w:jc w:val="left"/>
            </w:pPr>
            <w:r>
              <w:rPr>
                <w:sz w:val="24"/>
              </w:rPr>
              <w:t>«Как я ложусь спать» (по образцу, данному учителем, с опорой на символический или картинный план)</w:t>
            </w:r>
          </w:p>
        </w:tc>
      </w:tr>
      <w:tr w:rsidR="008E3CD1" w:rsidTr="005E1632">
        <w:tblPrEx>
          <w:tblCellMar>
            <w:top w:w="14" w:type="dxa"/>
            <w:right w:w="55" w:type="dxa"/>
          </w:tblCellMar>
        </w:tblPrEx>
        <w:trPr>
          <w:trHeight w:val="143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 xml:space="preserve">56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Спокойной ночи! Закрепление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8E3CD1" w:rsidRDefault="008E3CD1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Pr="008E3CD1" w:rsidRDefault="008E3CD1" w:rsidP="008E3CD1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 w:rsidRPr="008E3CD1">
              <w:rPr>
                <w:sz w:val="24"/>
                <w:szCs w:val="24"/>
              </w:rPr>
              <w:t>17.04</w:t>
            </w:r>
          </w:p>
        </w:tc>
        <w:tc>
          <w:tcPr>
            <w:tcW w:w="7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5E1632">
            <w:pPr>
              <w:spacing w:after="160"/>
              <w:ind w:left="0"/>
              <w:jc w:val="left"/>
            </w:pP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71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8E3CD1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57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«Спасибо за мир!»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8E3CD1" w:rsidP="008E3CD1">
            <w:pPr>
              <w:spacing w:after="1" w:line="278" w:lineRule="auto"/>
              <w:ind w:left="2" w:firstLine="0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EAD" w:rsidRDefault="008E3CD1" w:rsidP="008E3CD1">
            <w:pPr>
              <w:spacing w:after="0"/>
              <w:ind w:left="2" w:right="111"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Отвечают на вопросы учителя. Составляют поздравление с опорой на схему Составляют диалоги с опорой на символический план</w:t>
            </w:r>
          </w:p>
          <w:p w:rsidR="00D64EAD" w:rsidRDefault="00D64EAD" w:rsidP="008E3CD1">
            <w:pPr>
              <w:spacing w:after="0"/>
              <w:ind w:left="2" w:right="111" w:firstLine="0"/>
              <w:jc w:val="left"/>
              <w:rPr>
                <w:sz w:val="24"/>
              </w:rPr>
            </w:pPr>
          </w:p>
          <w:p w:rsidR="00E91435" w:rsidRDefault="00E91435" w:rsidP="008E3CD1">
            <w:pPr>
              <w:spacing w:after="0"/>
              <w:ind w:left="2" w:right="111" w:firstLine="0"/>
              <w:jc w:val="left"/>
            </w:pP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69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8E3CD1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«Спасибо за мир!»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435" w:rsidRDefault="008E3CD1" w:rsidP="008E3CD1">
            <w:pPr>
              <w:spacing w:after="160"/>
              <w:ind w:left="0" w:firstLine="0"/>
              <w:jc w:val="center"/>
            </w:pPr>
            <w:r>
              <w:t>24.04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435" w:rsidRDefault="008E3CD1" w:rsidP="008E3CD1">
            <w:pPr>
              <w:spacing w:after="0"/>
              <w:ind w:left="2" w:right="111"/>
              <w:jc w:val="left"/>
            </w:pPr>
            <w:r>
              <w:rPr>
                <w:sz w:val="24"/>
              </w:rPr>
              <w:t xml:space="preserve">Отвечают на вопросы учителя. Составляют поздравление с опорой на схему Составляют диалоги с опорой на символический план </w:t>
            </w: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80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8E3CD1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59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«Спасибо за мир!».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8E3CD1" w:rsidRDefault="008E3CD1" w:rsidP="008E3CD1">
            <w:pPr>
              <w:spacing w:after="16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8E3CD1" w:rsidP="008E3CD1">
            <w:pPr>
              <w:spacing w:after="0"/>
              <w:ind w:left="2" w:right="111"/>
              <w:jc w:val="left"/>
            </w:pPr>
            <w:r>
              <w:rPr>
                <w:sz w:val="24"/>
              </w:rPr>
              <w:t>Отвечают на вопросы учителя. Составляют поздравление с опорой на схему Составляют диалоги с опорой на символический план</w:t>
            </w: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98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8E3CD1" w:rsidP="008E3CD1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60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Доброе утро!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50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8E3CD1" w:rsidRDefault="008E3CD1" w:rsidP="008E3CD1">
            <w:pPr>
              <w:spacing w:after="0" w:line="258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Отвечают на вопросы учителя Проговаривают чистоговорку самостоятельно Знакомятся с этикетными формами пожелания утром  Произносят этикетные формы с различной интонацией</w:t>
            </w: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68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8E3CD1" w:rsidP="008E3CD1">
            <w:pPr>
              <w:spacing w:after="0"/>
              <w:ind w:left="0" w:right="35" w:firstLine="0"/>
              <w:jc w:val="center"/>
            </w:pPr>
            <w:r>
              <w:rPr>
                <w:sz w:val="24"/>
              </w:rPr>
              <w:t>61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>Доброе утро! Составление диалогов .Проверочная работа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33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33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8E3CD1" w:rsidRDefault="008E3CD1" w:rsidP="008E3CD1">
            <w:pPr>
              <w:spacing w:after="0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Проговаривают чистоговорку самостоятельно Составляют диалоги по заданной ситуации «С добрым утром!» </w:t>
            </w:r>
          </w:p>
        </w:tc>
      </w:tr>
      <w:tr w:rsidR="00E91435" w:rsidTr="008E3CD1">
        <w:tblPrEx>
          <w:tblCellMar>
            <w:top w:w="14" w:type="dxa"/>
            <w:right w:w="55" w:type="dxa"/>
          </w:tblCellMar>
        </w:tblPrEx>
        <w:trPr>
          <w:trHeight w:val="9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8E3CD1" w:rsidP="008E3CD1">
            <w:pPr>
              <w:spacing w:after="0"/>
              <w:ind w:left="0" w:right="35" w:firstLine="0"/>
              <w:jc w:val="center"/>
            </w:pPr>
            <w:r>
              <w:rPr>
                <w:sz w:val="24"/>
              </w:rPr>
              <w:t>62</w:t>
            </w:r>
            <w:r w:rsidR="00E91435"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Доброе утро! Закрепление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0" w:right="33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91435" w:rsidRDefault="00E91435" w:rsidP="008E3CD1">
            <w:pPr>
              <w:spacing w:after="0"/>
              <w:ind w:left="0" w:right="33" w:firstLine="0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Pr="008E3CD1" w:rsidRDefault="008E3CD1" w:rsidP="008E3CD1">
            <w:pPr>
              <w:spacing w:after="0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35" w:rsidRDefault="00E91435" w:rsidP="008E3CD1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Проговаривают чистоговорку самостоятельно Составляют короткие рассказы по сюжетным картинкам, используя слова приветствия </w:t>
            </w:r>
          </w:p>
        </w:tc>
      </w:tr>
      <w:tr w:rsidR="008E3CD1" w:rsidTr="008E3CD1">
        <w:tblPrEx>
          <w:tblCellMar>
            <w:top w:w="14" w:type="dxa"/>
            <w:right w:w="55" w:type="dxa"/>
          </w:tblCellMar>
        </w:tblPrEx>
        <w:trPr>
          <w:trHeight w:val="9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0" w:right="35" w:firstLine="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>Лето. Летние каникулы.</w:t>
            </w:r>
          </w:p>
          <w:p w:rsidR="008E3CD1" w:rsidRDefault="008E3CD1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0" w:right="3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Pr="008E3CD1" w:rsidRDefault="008E3CD1" w:rsidP="008E3CD1">
            <w:pPr>
              <w:spacing w:after="0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Отвечают на вопросы учителя. Составляют поздравление с опорой на схему Составляют диалоги с опорой на символический план</w:t>
            </w:r>
          </w:p>
        </w:tc>
      </w:tr>
      <w:tr w:rsidR="008E3CD1" w:rsidTr="008E3CD1">
        <w:tblPrEx>
          <w:tblCellMar>
            <w:top w:w="14" w:type="dxa"/>
            <w:right w:w="55" w:type="dxa"/>
          </w:tblCellMar>
        </w:tblPrEx>
        <w:trPr>
          <w:trHeight w:val="9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0" w:right="35" w:firstLine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Безопасные каникулы. </w:t>
            </w:r>
          </w:p>
          <w:p w:rsidR="008E3CD1" w:rsidRDefault="008E3CD1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0" w:right="3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Pr="008E3CD1" w:rsidRDefault="008E3CD1" w:rsidP="008E3CD1">
            <w:pPr>
              <w:spacing w:after="0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D1" w:rsidRDefault="008E3CD1" w:rsidP="008E3CD1">
            <w:pPr>
              <w:spacing w:after="0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Отвечают на вопросы учителя. Составляют поздравление с опорой на схему Составляют диалоги с опорой на символический план</w:t>
            </w:r>
          </w:p>
        </w:tc>
      </w:tr>
    </w:tbl>
    <w:p w:rsidR="00063EDF" w:rsidRDefault="00E91435">
      <w:pPr>
        <w:spacing w:after="0"/>
        <w:ind w:left="0" w:firstLine="0"/>
      </w:pPr>
      <w:r>
        <w:br w:type="textWrapping" w:clear="all"/>
      </w:r>
      <w:r w:rsidR="00A00D9B">
        <w:t xml:space="preserve"> </w:t>
      </w:r>
    </w:p>
    <w:p w:rsidR="00092C5D" w:rsidRDefault="00092C5D">
      <w:pPr>
        <w:spacing w:after="0"/>
        <w:ind w:left="0" w:firstLine="0"/>
      </w:pPr>
    </w:p>
    <w:p w:rsidR="00092C5D" w:rsidRDefault="00092C5D">
      <w:pPr>
        <w:spacing w:after="0"/>
        <w:ind w:left="0" w:firstLine="0"/>
      </w:pPr>
    </w:p>
    <w:p w:rsidR="00092C5D" w:rsidRDefault="00092C5D">
      <w:pPr>
        <w:spacing w:after="0"/>
        <w:ind w:left="0" w:firstLine="0"/>
      </w:pPr>
    </w:p>
    <w:p w:rsidR="008E3CD1" w:rsidRDefault="008E3CD1" w:rsidP="00092C5D">
      <w:pPr>
        <w:jc w:val="right"/>
        <w:rPr>
          <w:sz w:val="32"/>
          <w:szCs w:val="32"/>
        </w:rPr>
      </w:pPr>
    </w:p>
    <w:p w:rsidR="008E3CD1" w:rsidRDefault="008E3CD1" w:rsidP="00092C5D">
      <w:pPr>
        <w:jc w:val="right"/>
        <w:rPr>
          <w:sz w:val="32"/>
          <w:szCs w:val="32"/>
        </w:rPr>
      </w:pPr>
    </w:p>
    <w:p w:rsidR="008E3CD1" w:rsidRDefault="008E3CD1" w:rsidP="00092C5D">
      <w:pPr>
        <w:jc w:val="right"/>
        <w:rPr>
          <w:sz w:val="32"/>
          <w:szCs w:val="32"/>
        </w:rPr>
      </w:pPr>
    </w:p>
    <w:p w:rsidR="008E3CD1" w:rsidRDefault="008E3CD1" w:rsidP="00092C5D">
      <w:pPr>
        <w:jc w:val="right"/>
        <w:rPr>
          <w:sz w:val="32"/>
          <w:szCs w:val="32"/>
        </w:rPr>
      </w:pPr>
    </w:p>
    <w:p w:rsidR="008E3CD1" w:rsidRDefault="008E3CD1" w:rsidP="00092C5D">
      <w:pPr>
        <w:jc w:val="right"/>
        <w:rPr>
          <w:sz w:val="32"/>
          <w:szCs w:val="32"/>
        </w:rPr>
      </w:pPr>
    </w:p>
    <w:p w:rsidR="008E3CD1" w:rsidRDefault="008E3CD1" w:rsidP="00092C5D">
      <w:pPr>
        <w:jc w:val="right"/>
        <w:rPr>
          <w:sz w:val="32"/>
          <w:szCs w:val="32"/>
        </w:rPr>
      </w:pPr>
    </w:p>
    <w:p w:rsidR="00092C5D" w:rsidRPr="005B07FC" w:rsidRDefault="00092C5D" w:rsidP="00092C5D">
      <w:pPr>
        <w:jc w:val="right"/>
        <w:rPr>
          <w:sz w:val="32"/>
          <w:szCs w:val="32"/>
        </w:rPr>
      </w:pPr>
      <w:r w:rsidRPr="005B07FC">
        <w:rPr>
          <w:sz w:val="32"/>
          <w:szCs w:val="32"/>
        </w:rPr>
        <w:t>Приложение 1</w:t>
      </w:r>
    </w:p>
    <w:p w:rsidR="00092C5D" w:rsidRPr="005B07FC" w:rsidRDefault="00092C5D" w:rsidP="00092C5D">
      <w:pPr>
        <w:jc w:val="center"/>
        <w:rPr>
          <w:b/>
          <w:szCs w:val="28"/>
        </w:rPr>
      </w:pPr>
    </w:p>
    <w:p w:rsidR="00092C5D" w:rsidRDefault="00092C5D" w:rsidP="00092C5D">
      <w:pPr>
        <w:jc w:val="center"/>
        <w:rPr>
          <w:b/>
          <w:szCs w:val="28"/>
        </w:rPr>
      </w:pPr>
      <w:r w:rsidRPr="005B07FC">
        <w:rPr>
          <w:b/>
          <w:szCs w:val="28"/>
        </w:rPr>
        <w:t xml:space="preserve">График проверочных работ по </w:t>
      </w:r>
      <w:r>
        <w:rPr>
          <w:b/>
          <w:szCs w:val="28"/>
        </w:rPr>
        <w:t>предмету «Речевая практика</w:t>
      </w:r>
      <w:r w:rsidRPr="005B07FC">
        <w:rPr>
          <w:b/>
          <w:szCs w:val="28"/>
        </w:rPr>
        <w:t>»</w:t>
      </w:r>
    </w:p>
    <w:p w:rsidR="00092C5D" w:rsidRPr="005B07FC" w:rsidRDefault="00092C5D" w:rsidP="00092C5D">
      <w:pPr>
        <w:ind w:left="0" w:firstLine="0"/>
        <w:rPr>
          <w:b/>
          <w:sz w:val="32"/>
          <w:szCs w:val="32"/>
        </w:rPr>
      </w:pPr>
    </w:p>
    <w:tbl>
      <w:tblPr>
        <w:tblStyle w:val="12"/>
        <w:tblW w:w="0" w:type="auto"/>
        <w:tblInd w:w="1242" w:type="dxa"/>
        <w:tblLook w:val="04A0" w:firstRow="1" w:lastRow="0" w:firstColumn="1" w:lastColumn="0" w:noHBand="0" w:noVBand="1"/>
      </w:tblPr>
      <w:tblGrid>
        <w:gridCol w:w="858"/>
        <w:gridCol w:w="5812"/>
        <w:gridCol w:w="4819"/>
      </w:tblGrid>
      <w:tr w:rsidR="00092C5D" w:rsidRPr="005B07FC" w:rsidTr="007435B8">
        <w:tc>
          <w:tcPr>
            <w:tcW w:w="851" w:type="dxa"/>
          </w:tcPr>
          <w:p w:rsidR="00092C5D" w:rsidRPr="005B07FC" w:rsidRDefault="00092C5D" w:rsidP="007435B8">
            <w:pPr>
              <w:jc w:val="center"/>
              <w:rPr>
                <w:b/>
              </w:rPr>
            </w:pPr>
            <w:r w:rsidRPr="005B07FC">
              <w:rPr>
                <w:b/>
              </w:rPr>
              <w:t>№</w:t>
            </w:r>
          </w:p>
        </w:tc>
        <w:tc>
          <w:tcPr>
            <w:tcW w:w="5812" w:type="dxa"/>
          </w:tcPr>
          <w:p w:rsidR="00092C5D" w:rsidRPr="005B07FC" w:rsidRDefault="00092C5D" w:rsidP="007435B8">
            <w:pPr>
              <w:jc w:val="center"/>
              <w:rPr>
                <w:b/>
              </w:rPr>
            </w:pPr>
            <w:r w:rsidRPr="005B07FC">
              <w:rPr>
                <w:b/>
              </w:rPr>
              <w:t>Четверть</w:t>
            </w:r>
          </w:p>
          <w:p w:rsidR="00092C5D" w:rsidRPr="005B07FC" w:rsidRDefault="00092C5D" w:rsidP="007435B8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092C5D" w:rsidRPr="005B07FC" w:rsidRDefault="00092C5D" w:rsidP="007435B8">
            <w:pPr>
              <w:jc w:val="center"/>
              <w:rPr>
                <w:b/>
              </w:rPr>
            </w:pPr>
            <w:r w:rsidRPr="005B07FC">
              <w:rPr>
                <w:b/>
              </w:rPr>
              <w:t>Дата</w:t>
            </w:r>
          </w:p>
        </w:tc>
      </w:tr>
      <w:tr w:rsidR="00092C5D" w:rsidRPr="005B07FC" w:rsidTr="007435B8">
        <w:tc>
          <w:tcPr>
            <w:tcW w:w="851" w:type="dxa"/>
          </w:tcPr>
          <w:p w:rsidR="00092C5D" w:rsidRPr="005B07FC" w:rsidRDefault="00092C5D" w:rsidP="007435B8">
            <w:pPr>
              <w:jc w:val="center"/>
              <w:rPr>
                <w:sz w:val="24"/>
                <w:szCs w:val="24"/>
              </w:rPr>
            </w:pPr>
            <w:r w:rsidRPr="005B07FC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092C5D" w:rsidRDefault="00092C5D" w:rsidP="007435B8">
            <w:pPr>
              <w:jc w:val="center"/>
              <w:rPr>
                <w:sz w:val="24"/>
                <w:szCs w:val="24"/>
              </w:rPr>
            </w:pPr>
            <w:r w:rsidRPr="005B07FC">
              <w:rPr>
                <w:sz w:val="24"/>
                <w:szCs w:val="24"/>
                <w:lang w:val="en-US"/>
              </w:rPr>
              <w:t xml:space="preserve">I </w:t>
            </w:r>
            <w:r w:rsidRPr="005B07FC">
              <w:rPr>
                <w:sz w:val="24"/>
                <w:szCs w:val="24"/>
              </w:rPr>
              <w:t xml:space="preserve"> четверть</w:t>
            </w:r>
          </w:p>
          <w:p w:rsidR="00D64EAD" w:rsidRPr="005B07FC" w:rsidRDefault="00D64EAD" w:rsidP="00743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092C5D" w:rsidRPr="005B07FC" w:rsidRDefault="00092C5D" w:rsidP="00743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5B07FC">
              <w:rPr>
                <w:sz w:val="24"/>
                <w:szCs w:val="24"/>
              </w:rPr>
              <w:t>.10</w:t>
            </w:r>
          </w:p>
        </w:tc>
      </w:tr>
      <w:tr w:rsidR="00092C5D" w:rsidRPr="005B07FC" w:rsidTr="007435B8">
        <w:tc>
          <w:tcPr>
            <w:tcW w:w="851" w:type="dxa"/>
          </w:tcPr>
          <w:p w:rsidR="00092C5D" w:rsidRPr="005B07FC" w:rsidRDefault="00092C5D" w:rsidP="007435B8">
            <w:pPr>
              <w:jc w:val="center"/>
              <w:rPr>
                <w:sz w:val="24"/>
                <w:szCs w:val="24"/>
              </w:rPr>
            </w:pPr>
            <w:r w:rsidRPr="005B07FC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092C5D" w:rsidRDefault="00092C5D" w:rsidP="007435B8">
            <w:pPr>
              <w:jc w:val="center"/>
              <w:rPr>
                <w:sz w:val="24"/>
                <w:szCs w:val="24"/>
              </w:rPr>
            </w:pPr>
            <w:r w:rsidRPr="005B07FC">
              <w:rPr>
                <w:sz w:val="24"/>
                <w:szCs w:val="24"/>
                <w:lang w:val="en-US"/>
              </w:rPr>
              <w:t>II</w:t>
            </w:r>
            <w:r w:rsidRPr="005B07FC">
              <w:rPr>
                <w:sz w:val="24"/>
                <w:szCs w:val="24"/>
              </w:rPr>
              <w:t xml:space="preserve"> четверть</w:t>
            </w:r>
          </w:p>
          <w:p w:rsidR="00D64EAD" w:rsidRPr="005B07FC" w:rsidRDefault="00D64EAD" w:rsidP="00743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092C5D" w:rsidRPr="005B07FC" w:rsidRDefault="00092C5D" w:rsidP="00743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5B07FC">
              <w:rPr>
                <w:sz w:val="24"/>
                <w:szCs w:val="24"/>
              </w:rPr>
              <w:t>.12</w:t>
            </w:r>
          </w:p>
        </w:tc>
      </w:tr>
      <w:tr w:rsidR="00092C5D" w:rsidRPr="005B07FC" w:rsidTr="007435B8">
        <w:tc>
          <w:tcPr>
            <w:tcW w:w="851" w:type="dxa"/>
          </w:tcPr>
          <w:p w:rsidR="00092C5D" w:rsidRPr="005B07FC" w:rsidRDefault="00092C5D" w:rsidP="007435B8">
            <w:pPr>
              <w:jc w:val="center"/>
              <w:rPr>
                <w:sz w:val="24"/>
                <w:szCs w:val="24"/>
              </w:rPr>
            </w:pPr>
            <w:r w:rsidRPr="005B07FC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092C5D" w:rsidRDefault="00092C5D" w:rsidP="007435B8">
            <w:pPr>
              <w:jc w:val="center"/>
              <w:rPr>
                <w:sz w:val="24"/>
                <w:szCs w:val="24"/>
              </w:rPr>
            </w:pPr>
            <w:r w:rsidRPr="005B07FC">
              <w:rPr>
                <w:sz w:val="24"/>
                <w:szCs w:val="24"/>
                <w:lang w:val="en-US"/>
              </w:rPr>
              <w:t>III</w:t>
            </w:r>
            <w:r w:rsidRPr="005B07FC">
              <w:rPr>
                <w:sz w:val="24"/>
                <w:szCs w:val="24"/>
              </w:rPr>
              <w:t xml:space="preserve"> четверть</w:t>
            </w:r>
          </w:p>
          <w:p w:rsidR="00D64EAD" w:rsidRPr="005B07FC" w:rsidRDefault="00D64EAD" w:rsidP="00743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092C5D" w:rsidRPr="005B07FC" w:rsidRDefault="008E3CD1" w:rsidP="00743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092C5D" w:rsidRPr="005B07FC">
              <w:rPr>
                <w:sz w:val="24"/>
                <w:szCs w:val="24"/>
              </w:rPr>
              <w:t>.03</w:t>
            </w:r>
          </w:p>
        </w:tc>
      </w:tr>
      <w:tr w:rsidR="00092C5D" w:rsidRPr="005B07FC" w:rsidTr="007435B8">
        <w:tc>
          <w:tcPr>
            <w:tcW w:w="851" w:type="dxa"/>
          </w:tcPr>
          <w:p w:rsidR="00092C5D" w:rsidRPr="005B07FC" w:rsidRDefault="00092C5D" w:rsidP="007435B8">
            <w:pPr>
              <w:jc w:val="center"/>
              <w:rPr>
                <w:sz w:val="24"/>
                <w:szCs w:val="24"/>
              </w:rPr>
            </w:pPr>
            <w:r w:rsidRPr="005B07FC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092C5D" w:rsidRPr="005B07FC" w:rsidRDefault="00092C5D" w:rsidP="007435B8">
            <w:pPr>
              <w:jc w:val="center"/>
              <w:rPr>
                <w:sz w:val="24"/>
                <w:szCs w:val="24"/>
              </w:rPr>
            </w:pPr>
            <w:r w:rsidRPr="005B07FC">
              <w:rPr>
                <w:sz w:val="24"/>
                <w:szCs w:val="24"/>
                <w:lang w:val="en-US"/>
              </w:rPr>
              <w:t>IV</w:t>
            </w:r>
            <w:r w:rsidRPr="005B07FC">
              <w:rPr>
                <w:sz w:val="24"/>
                <w:szCs w:val="24"/>
              </w:rPr>
              <w:t xml:space="preserve"> четверть</w:t>
            </w:r>
          </w:p>
          <w:p w:rsidR="00092C5D" w:rsidRPr="005B07FC" w:rsidRDefault="00092C5D" w:rsidP="007435B8">
            <w:pPr>
              <w:jc w:val="center"/>
              <w:rPr>
                <w:sz w:val="24"/>
                <w:szCs w:val="24"/>
              </w:rPr>
            </w:pPr>
            <w:r w:rsidRPr="005B07FC">
              <w:rPr>
                <w:sz w:val="24"/>
                <w:szCs w:val="24"/>
              </w:rPr>
              <w:t>Итоговая</w:t>
            </w:r>
          </w:p>
        </w:tc>
        <w:tc>
          <w:tcPr>
            <w:tcW w:w="4819" w:type="dxa"/>
          </w:tcPr>
          <w:p w:rsidR="00092C5D" w:rsidRPr="005B07FC" w:rsidRDefault="008E3CD1" w:rsidP="00743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92C5D">
              <w:rPr>
                <w:sz w:val="24"/>
                <w:szCs w:val="24"/>
              </w:rPr>
              <w:t>.05</w:t>
            </w:r>
          </w:p>
          <w:p w:rsidR="00092C5D" w:rsidRPr="005B07FC" w:rsidRDefault="008E3CD1" w:rsidP="00743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92C5D" w:rsidRPr="005B07FC">
              <w:rPr>
                <w:sz w:val="24"/>
                <w:szCs w:val="24"/>
              </w:rPr>
              <w:t>.05</w:t>
            </w:r>
          </w:p>
        </w:tc>
      </w:tr>
    </w:tbl>
    <w:p w:rsidR="00092C5D" w:rsidRDefault="00092C5D">
      <w:pPr>
        <w:spacing w:after="0"/>
        <w:ind w:left="0" w:firstLine="0"/>
      </w:pPr>
    </w:p>
    <w:p w:rsidR="00092C5D" w:rsidRDefault="00092C5D">
      <w:pPr>
        <w:spacing w:after="0"/>
        <w:ind w:left="0" w:firstLine="0"/>
      </w:pPr>
    </w:p>
    <w:p w:rsidR="0027296B" w:rsidRDefault="0027296B">
      <w:pPr>
        <w:spacing w:after="0"/>
        <w:ind w:left="0" w:firstLine="0"/>
      </w:pPr>
    </w:p>
    <w:p w:rsidR="0027296B" w:rsidRDefault="0027296B">
      <w:pPr>
        <w:spacing w:after="0"/>
        <w:ind w:left="0" w:firstLine="0"/>
      </w:pPr>
    </w:p>
    <w:p w:rsidR="0027296B" w:rsidRDefault="0027296B">
      <w:pPr>
        <w:spacing w:after="0"/>
        <w:ind w:left="0" w:firstLine="0"/>
      </w:pPr>
    </w:p>
    <w:p w:rsidR="0027296B" w:rsidRDefault="0027296B">
      <w:pPr>
        <w:spacing w:after="0"/>
        <w:ind w:left="0" w:firstLine="0"/>
      </w:pPr>
    </w:p>
    <w:p w:rsidR="00040AB1" w:rsidRDefault="00040AB1">
      <w:pPr>
        <w:spacing w:after="0"/>
        <w:ind w:left="0" w:firstLine="0"/>
      </w:pPr>
    </w:p>
    <w:p w:rsidR="00040AB1" w:rsidRDefault="00040AB1">
      <w:pPr>
        <w:spacing w:after="0"/>
        <w:ind w:left="0" w:firstLine="0"/>
      </w:pPr>
    </w:p>
    <w:p w:rsidR="00040AB1" w:rsidRDefault="00040AB1">
      <w:pPr>
        <w:spacing w:after="0"/>
        <w:ind w:left="0" w:firstLine="0"/>
      </w:pPr>
    </w:p>
    <w:p w:rsidR="00040AB1" w:rsidRDefault="00040AB1">
      <w:pPr>
        <w:spacing w:after="0"/>
        <w:ind w:left="0" w:firstLine="0"/>
      </w:pPr>
    </w:p>
    <w:p w:rsidR="00040AB1" w:rsidRDefault="00040AB1">
      <w:pPr>
        <w:spacing w:after="0"/>
        <w:ind w:left="0" w:firstLine="0"/>
      </w:pPr>
    </w:p>
    <w:p w:rsidR="00040AB1" w:rsidRDefault="00040AB1">
      <w:pPr>
        <w:spacing w:after="0"/>
        <w:ind w:left="0" w:firstLine="0"/>
      </w:pPr>
    </w:p>
    <w:p w:rsidR="00040AB1" w:rsidRDefault="00040AB1">
      <w:pPr>
        <w:spacing w:after="0"/>
        <w:ind w:left="0" w:firstLine="0"/>
      </w:pPr>
    </w:p>
    <w:p w:rsidR="00040AB1" w:rsidRDefault="00040AB1">
      <w:pPr>
        <w:spacing w:after="0"/>
        <w:ind w:left="0" w:firstLine="0"/>
      </w:pPr>
    </w:p>
    <w:p w:rsidR="00040AB1" w:rsidRDefault="00040AB1">
      <w:pPr>
        <w:spacing w:after="0"/>
        <w:ind w:left="0" w:firstLine="0"/>
      </w:pPr>
    </w:p>
    <w:p w:rsidR="0027296B" w:rsidRDefault="0027296B">
      <w:pPr>
        <w:spacing w:after="0"/>
        <w:ind w:left="0" w:firstLine="0"/>
      </w:pPr>
    </w:p>
    <w:p w:rsidR="0027296B" w:rsidRPr="005B07FC" w:rsidRDefault="0027296B" w:rsidP="0027296B">
      <w:pPr>
        <w:jc w:val="right"/>
        <w:rPr>
          <w:sz w:val="32"/>
          <w:szCs w:val="32"/>
        </w:rPr>
      </w:pPr>
      <w:r w:rsidRPr="005B07FC">
        <w:rPr>
          <w:sz w:val="32"/>
          <w:szCs w:val="32"/>
        </w:rPr>
        <w:lastRenderedPageBreak/>
        <w:t>Приложение 2</w:t>
      </w:r>
    </w:p>
    <w:p w:rsidR="0027296B" w:rsidRPr="0027296B" w:rsidRDefault="0027296B" w:rsidP="0027296B">
      <w:pPr>
        <w:jc w:val="center"/>
        <w:rPr>
          <w:b/>
          <w:szCs w:val="28"/>
        </w:rPr>
      </w:pPr>
      <w:r w:rsidRPr="005B07FC">
        <w:rPr>
          <w:b/>
          <w:szCs w:val="28"/>
        </w:rPr>
        <w:t xml:space="preserve">Контрольно-измерительные материалы по </w:t>
      </w:r>
      <w:r>
        <w:rPr>
          <w:b/>
          <w:szCs w:val="28"/>
        </w:rPr>
        <w:t>предмету «Речевая практика</w:t>
      </w:r>
      <w:r w:rsidRPr="005B07FC">
        <w:rPr>
          <w:b/>
          <w:szCs w:val="28"/>
        </w:rPr>
        <w:t>»</w:t>
      </w:r>
    </w:p>
    <w:p w:rsidR="0027296B" w:rsidRDefault="0027296B" w:rsidP="0027296B">
      <w:pPr>
        <w:jc w:val="center"/>
        <w:rPr>
          <w:b/>
          <w:sz w:val="24"/>
          <w:szCs w:val="24"/>
        </w:rPr>
      </w:pPr>
    </w:p>
    <w:p w:rsidR="0027296B" w:rsidRDefault="0027296B" w:rsidP="0027296B">
      <w:pPr>
        <w:jc w:val="center"/>
        <w:rPr>
          <w:b/>
          <w:sz w:val="24"/>
          <w:szCs w:val="24"/>
        </w:rPr>
      </w:pPr>
      <w:r w:rsidRPr="005B07FC">
        <w:rPr>
          <w:b/>
          <w:sz w:val="24"/>
          <w:szCs w:val="24"/>
        </w:rPr>
        <w:t>I четверть</w:t>
      </w:r>
    </w:p>
    <w:p w:rsidR="005E1632" w:rsidRDefault="005E1632" w:rsidP="0027296B">
      <w:pPr>
        <w:jc w:val="center"/>
        <w:rPr>
          <w:b/>
          <w:sz w:val="24"/>
          <w:szCs w:val="24"/>
        </w:rPr>
      </w:pPr>
    </w:p>
    <w:p w:rsidR="0027296B" w:rsidRDefault="0027296B" w:rsidP="0027296B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1.</w:t>
      </w:r>
      <w:r w:rsidRPr="00483A7F">
        <w:rPr>
          <w:b/>
          <w:iCs/>
          <w:sz w:val="24"/>
          <w:szCs w:val="24"/>
        </w:rPr>
        <w:t>Где мы учимся? Чем мы занимаемся в школе? Покажи на картинках, где мы учимся, играем, принимаем пищу</w:t>
      </w:r>
    </w:p>
    <w:p w:rsidR="005E1632" w:rsidRPr="00C00682" w:rsidRDefault="0049374C" w:rsidP="0027296B">
      <w:pPr>
        <w:rPr>
          <w:b/>
          <w:sz w:val="24"/>
          <w:szCs w:val="24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31CFD400" wp14:editId="0D04DA8C">
            <wp:simplePos x="0" y="0"/>
            <wp:positionH relativeFrom="column">
              <wp:posOffset>613692</wp:posOffset>
            </wp:positionH>
            <wp:positionV relativeFrom="paragraph">
              <wp:posOffset>173355</wp:posOffset>
            </wp:positionV>
            <wp:extent cx="3762375" cy="1290955"/>
            <wp:effectExtent l="0" t="0" r="9525" b="4445"/>
            <wp:wrapNone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483A7F" w:rsidRDefault="0027296B" w:rsidP="0027296B">
      <w:pPr>
        <w:spacing w:after="0" w:line="20" w:lineRule="exact"/>
        <w:rPr>
          <w:rFonts w:eastAsiaTheme="minorEastAsia"/>
          <w:b/>
          <w:sz w:val="24"/>
          <w:szCs w:val="24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4"/>
          <w:szCs w:val="24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ind w:left="0" w:firstLine="0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tabs>
          <w:tab w:val="left" w:pos="10938"/>
        </w:tabs>
        <w:rPr>
          <w:szCs w:val="28"/>
        </w:rPr>
      </w:pPr>
      <w:r>
        <w:rPr>
          <w:b/>
          <w:iCs/>
          <w:sz w:val="24"/>
          <w:szCs w:val="24"/>
        </w:rPr>
        <w:t>2</w:t>
      </w:r>
      <w:r w:rsidRPr="00483A7F">
        <w:rPr>
          <w:b/>
          <w:iCs/>
          <w:sz w:val="24"/>
          <w:szCs w:val="24"/>
        </w:rPr>
        <w:t>.Отметь картинку из сказки «Репка</w:t>
      </w:r>
    </w:p>
    <w:p w:rsidR="0027296B" w:rsidRPr="00483A7F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483A7F" w:rsidRDefault="0049374C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26DF3866" wp14:editId="5C836FBA">
            <wp:simplePos x="0" y="0"/>
            <wp:positionH relativeFrom="column">
              <wp:posOffset>675569</wp:posOffset>
            </wp:positionH>
            <wp:positionV relativeFrom="paragraph">
              <wp:posOffset>18415</wp:posOffset>
            </wp:positionV>
            <wp:extent cx="3848100" cy="1235710"/>
            <wp:effectExtent l="0" t="0" r="0" b="2540"/>
            <wp:wrapNone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23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tabs>
          <w:tab w:val="left" w:pos="9498"/>
        </w:tabs>
        <w:rPr>
          <w:szCs w:val="28"/>
        </w:rPr>
      </w:pPr>
      <w:r>
        <w:rPr>
          <w:szCs w:val="28"/>
        </w:rPr>
        <w:tab/>
      </w:r>
    </w:p>
    <w:p w:rsidR="005E1632" w:rsidRDefault="005E1632" w:rsidP="0027296B">
      <w:pPr>
        <w:tabs>
          <w:tab w:val="left" w:pos="9498"/>
        </w:tabs>
        <w:rPr>
          <w:b/>
          <w:iCs/>
          <w:sz w:val="24"/>
          <w:szCs w:val="24"/>
        </w:rPr>
      </w:pPr>
    </w:p>
    <w:p w:rsidR="005E1632" w:rsidRDefault="005E1632" w:rsidP="0027296B">
      <w:pPr>
        <w:tabs>
          <w:tab w:val="left" w:pos="9498"/>
        </w:tabs>
        <w:rPr>
          <w:b/>
          <w:iCs/>
          <w:sz w:val="24"/>
          <w:szCs w:val="24"/>
        </w:rPr>
      </w:pPr>
    </w:p>
    <w:p w:rsidR="0027296B" w:rsidRPr="00C00682" w:rsidRDefault="0027296B" w:rsidP="0027296B">
      <w:pPr>
        <w:tabs>
          <w:tab w:val="left" w:pos="9498"/>
        </w:tabs>
        <w:rPr>
          <w:szCs w:val="28"/>
        </w:rPr>
      </w:pPr>
      <w:r>
        <w:rPr>
          <w:b/>
          <w:iCs/>
          <w:sz w:val="24"/>
          <w:szCs w:val="24"/>
        </w:rPr>
        <w:t>3</w:t>
      </w:r>
      <w:r w:rsidRPr="00483A7F">
        <w:rPr>
          <w:b/>
          <w:iCs/>
          <w:sz w:val="24"/>
          <w:szCs w:val="24"/>
        </w:rPr>
        <w:t>.Отметь портфель.</w:t>
      </w: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49374C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52AD5B72" wp14:editId="5F9A0080">
            <wp:simplePos x="0" y="0"/>
            <wp:positionH relativeFrom="page">
              <wp:posOffset>1464451</wp:posOffset>
            </wp:positionH>
            <wp:positionV relativeFrom="page">
              <wp:posOffset>5730240</wp:posOffset>
            </wp:positionV>
            <wp:extent cx="2743200" cy="1228725"/>
            <wp:effectExtent l="0" t="0" r="0" b="9525"/>
            <wp:wrapNone/>
            <wp:docPr id="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483A7F" w:rsidRDefault="0027296B" w:rsidP="0027296B">
      <w:pPr>
        <w:spacing w:after="0" w:line="297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spacing w:after="0" w:line="240" w:lineRule="auto"/>
        <w:jc w:val="righ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rPr>
          <w:rFonts w:eastAsiaTheme="minorEastAsia"/>
          <w:sz w:val="20"/>
          <w:szCs w:val="20"/>
        </w:rPr>
      </w:pPr>
    </w:p>
    <w:p w:rsidR="0027296B" w:rsidRDefault="0027296B" w:rsidP="0027296B">
      <w:pPr>
        <w:rPr>
          <w:rFonts w:eastAsiaTheme="minorEastAsia"/>
          <w:sz w:val="20"/>
          <w:szCs w:val="20"/>
        </w:rPr>
      </w:pPr>
    </w:p>
    <w:p w:rsidR="005E1632" w:rsidRPr="00483A7F" w:rsidRDefault="005E1632" w:rsidP="0027296B">
      <w:pPr>
        <w:rPr>
          <w:rFonts w:eastAsiaTheme="minorEastAsia"/>
          <w:sz w:val="20"/>
          <w:szCs w:val="20"/>
        </w:rPr>
      </w:pPr>
    </w:p>
    <w:p w:rsidR="0027296B" w:rsidRDefault="0027296B" w:rsidP="0027296B">
      <w:pPr>
        <w:spacing w:after="0" w:line="240" w:lineRule="auto"/>
        <w:rPr>
          <w:rFonts w:eastAsiaTheme="minorEastAsia"/>
          <w:sz w:val="20"/>
          <w:szCs w:val="20"/>
        </w:rPr>
      </w:pPr>
    </w:p>
    <w:p w:rsidR="0049374C" w:rsidRDefault="0049374C" w:rsidP="0027296B">
      <w:pPr>
        <w:spacing w:after="0" w:line="240" w:lineRule="auto"/>
        <w:rPr>
          <w:rFonts w:eastAsiaTheme="minorEastAsia"/>
          <w:sz w:val="20"/>
          <w:szCs w:val="20"/>
        </w:rPr>
      </w:pPr>
    </w:p>
    <w:p w:rsidR="0049374C" w:rsidRDefault="0049374C" w:rsidP="0027296B">
      <w:pPr>
        <w:spacing w:after="0" w:line="240" w:lineRule="auto"/>
        <w:rPr>
          <w:rFonts w:eastAsiaTheme="minorEastAsia"/>
          <w:sz w:val="20"/>
          <w:szCs w:val="20"/>
        </w:rPr>
      </w:pPr>
    </w:p>
    <w:p w:rsidR="0049374C" w:rsidRDefault="0049374C" w:rsidP="0027296B">
      <w:pPr>
        <w:spacing w:after="0" w:line="240" w:lineRule="auto"/>
        <w:rPr>
          <w:rFonts w:eastAsiaTheme="minorEastAsia"/>
          <w:sz w:val="20"/>
          <w:szCs w:val="20"/>
        </w:rPr>
      </w:pPr>
    </w:p>
    <w:p w:rsidR="0049374C" w:rsidRDefault="0049374C" w:rsidP="0027296B">
      <w:pPr>
        <w:spacing w:after="0" w:line="240" w:lineRule="auto"/>
        <w:rPr>
          <w:rFonts w:eastAsiaTheme="minorEastAsia"/>
          <w:sz w:val="20"/>
          <w:szCs w:val="20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lastRenderedPageBreak/>
        <w:t>4.</w:t>
      </w:r>
      <w:r w:rsidRPr="00483A7F">
        <w:rPr>
          <w:b/>
          <w:iCs/>
          <w:sz w:val="24"/>
          <w:szCs w:val="24"/>
        </w:rPr>
        <w:t>Чем занимаются утром дети? Отметь подходящую картинку.</w:t>
      </w:r>
    </w:p>
    <w:p w:rsidR="0027296B" w:rsidRPr="00483A7F" w:rsidRDefault="0027296B" w:rsidP="0027296B">
      <w:pPr>
        <w:spacing w:after="0" w:line="240" w:lineRule="auto"/>
        <w:rPr>
          <w:rFonts w:eastAsiaTheme="minorEastAsia"/>
          <w:b/>
          <w:sz w:val="24"/>
          <w:szCs w:val="24"/>
        </w:rPr>
      </w:pPr>
    </w:p>
    <w:p w:rsidR="0027296B" w:rsidRPr="00483A7F" w:rsidRDefault="0049374C" w:rsidP="0027296B">
      <w:pPr>
        <w:spacing w:after="0" w:line="2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0C5FB1FB" wp14:editId="4E3BAD65">
            <wp:simplePos x="0" y="0"/>
            <wp:positionH relativeFrom="column">
              <wp:posOffset>212725</wp:posOffset>
            </wp:positionH>
            <wp:positionV relativeFrom="paragraph">
              <wp:posOffset>5080</wp:posOffset>
            </wp:positionV>
            <wp:extent cx="3728720" cy="1257300"/>
            <wp:effectExtent l="0" t="0" r="5080" b="0"/>
            <wp:wrapNone/>
            <wp:docPr id="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ind w:left="0" w:firstLine="0"/>
        <w:rPr>
          <w:rFonts w:eastAsiaTheme="minorEastAsia"/>
          <w:sz w:val="20"/>
          <w:szCs w:val="20"/>
        </w:rPr>
      </w:pPr>
    </w:p>
    <w:p w:rsidR="0027296B" w:rsidRDefault="0027296B" w:rsidP="0027296B">
      <w:pPr>
        <w:ind w:left="0" w:firstLine="0"/>
        <w:rPr>
          <w:rFonts w:eastAsiaTheme="minorEastAsia"/>
          <w:sz w:val="20"/>
          <w:szCs w:val="20"/>
        </w:rPr>
      </w:pPr>
    </w:p>
    <w:p w:rsidR="0027296B" w:rsidRDefault="0027296B" w:rsidP="0027296B">
      <w:pPr>
        <w:jc w:val="center"/>
        <w:rPr>
          <w:rFonts w:eastAsiaTheme="minorEastAsia"/>
          <w:sz w:val="20"/>
          <w:szCs w:val="20"/>
        </w:rPr>
      </w:pPr>
    </w:p>
    <w:p w:rsidR="0049374C" w:rsidRDefault="0049374C" w:rsidP="0027296B">
      <w:pPr>
        <w:jc w:val="center"/>
        <w:rPr>
          <w:rFonts w:eastAsiaTheme="minorEastAsia"/>
          <w:sz w:val="20"/>
          <w:szCs w:val="20"/>
        </w:rPr>
      </w:pPr>
    </w:p>
    <w:p w:rsidR="0027296B" w:rsidRDefault="0027296B" w:rsidP="0027296B">
      <w:pPr>
        <w:jc w:val="center"/>
        <w:rPr>
          <w:rFonts w:eastAsiaTheme="minorEastAsia"/>
          <w:b/>
          <w:sz w:val="24"/>
          <w:szCs w:val="24"/>
        </w:rPr>
      </w:pPr>
      <w:r w:rsidRPr="00483A7F">
        <w:rPr>
          <w:rFonts w:eastAsiaTheme="minorEastAsia"/>
          <w:b/>
          <w:sz w:val="24"/>
          <w:szCs w:val="24"/>
        </w:rPr>
        <w:t>II четверть</w:t>
      </w:r>
    </w:p>
    <w:p w:rsidR="0027296B" w:rsidRPr="00483A7F" w:rsidRDefault="0027296B" w:rsidP="0027296B">
      <w:pPr>
        <w:spacing w:after="0" w:line="240" w:lineRule="auto"/>
        <w:rPr>
          <w:rFonts w:eastAsiaTheme="minorEastAsia"/>
          <w:b/>
          <w:sz w:val="24"/>
          <w:szCs w:val="24"/>
        </w:rPr>
      </w:pPr>
      <w:r>
        <w:rPr>
          <w:b/>
          <w:iCs/>
          <w:sz w:val="24"/>
          <w:szCs w:val="24"/>
        </w:rPr>
        <w:t>1.</w:t>
      </w:r>
      <w:r w:rsidRPr="00483A7F">
        <w:rPr>
          <w:b/>
          <w:iCs/>
          <w:sz w:val="24"/>
          <w:szCs w:val="24"/>
        </w:rPr>
        <w:t xml:space="preserve">Перечисли предметы. </w:t>
      </w:r>
    </w:p>
    <w:p w:rsidR="0027296B" w:rsidRPr="00483A7F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45856ADD" wp14:editId="2A617927">
            <wp:simplePos x="0" y="0"/>
            <wp:positionH relativeFrom="column">
              <wp:posOffset>19685</wp:posOffset>
            </wp:positionH>
            <wp:positionV relativeFrom="paragraph">
              <wp:posOffset>-2762</wp:posOffset>
            </wp:positionV>
            <wp:extent cx="4085590" cy="1427480"/>
            <wp:effectExtent l="0" t="0" r="0" b="1270"/>
            <wp:wrapNone/>
            <wp:docPr id="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142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Pr="00483A7F" w:rsidRDefault="0027296B" w:rsidP="0027296B">
      <w:pPr>
        <w:spacing w:after="0" w:line="240" w:lineRule="auto"/>
        <w:rPr>
          <w:rFonts w:eastAsiaTheme="minorEastAsia"/>
          <w:b/>
          <w:sz w:val="24"/>
          <w:szCs w:val="24"/>
        </w:rPr>
      </w:pPr>
      <w:r w:rsidRPr="00483A7F">
        <w:rPr>
          <w:b/>
          <w:iCs/>
          <w:sz w:val="24"/>
          <w:szCs w:val="24"/>
        </w:rPr>
        <w:t>2.Отметь утро.</w:t>
      </w:r>
    </w:p>
    <w:p w:rsidR="0027296B" w:rsidRPr="00483A7F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483A7F" w:rsidRDefault="0049374C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31850541" wp14:editId="57276408">
            <wp:simplePos x="0" y="0"/>
            <wp:positionH relativeFrom="column">
              <wp:posOffset>317288</wp:posOffset>
            </wp:positionH>
            <wp:positionV relativeFrom="paragraph">
              <wp:posOffset>-7620</wp:posOffset>
            </wp:positionV>
            <wp:extent cx="5464175" cy="1721485"/>
            <wp:effectExtent l="0" t="0" r="3175" b="0"/>
            <wp:wrapNone/>
            <wp:docPr id="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172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49374C" w:rsidRDefault="0049374C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49374C" w:rsidRDefault="0049374C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49374C" w:rsidRPr="00483A7F" w:rsidRDefault="0049374C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49374C">
      <w:pPr>
        <w:spacing w:after="0" w:line="240" w:lineRule="auto"/>
        <w:ind w:left="-142" w:firstLine="139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483A7F">
        <w:rPr>
          <w:b/>
          <w:sz w:val="24"/>
          <w:szCs w:val="24"/>
        </w:rPr>
        <w:t>.Что делают дети? Назови их действия одним словом.</w:t>
      </w:r>
    </w:p>
    <w:p w:rsidR="0027296B" w:rsidRPr="00483A7F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4EFD8B97" wp14:editId="6FE0F306">
            <wp:simplePos x="0" y="0"/>
            <wp:positionH relativeFrom="column">
              <wp:posOffset>420652</wp:posOffset>
            </wp:positionH>
            <wp:positionV relativeFrom="paragraph">
              <wp:posOffset>13335</wp:posOffset>
            </wp:positionV>
            <wp:extent cx="4786489" cy="1725160"/>
            <wp:effectExtent l="0" t="0" r="0" b="8890"/>
            <wp:wrapNone/>
            <wp:docPr id="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489" cy="172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tabs>
          <w:tab w:val="left" w:pos="9498"/>
        </w:tabs>
        <w:rPr>
          <w:szCs w:val="28"/>
        </w:rPr>
      </w:pPr>
    </w:p>
    <w:p w:rsidR="0027296B" w:rsidRPr="00483A7F" w:rsidRDefault="0027296B" w:rsidP="0027296B">
      <w:pPr>
        <w:rPr>
          <w:szCs w:val="28"/>
        </w:rPr>
      </w:pPr>
    </w:p>
    <w:p w:rsidR="0049374C" w:rsidRDefault="0049374C" w:rsidP="0027296B">
      <w:pPr>
        <w:spacing w:after="0" w:line="240" w:lineRule="auto"/>
        <w:rPr>
          <w:b/>
          <w:sz w:val="24"/>
          <w:szCs w:val="24"/>
        </w:rPr>
      </w:pPr>
    </w:p>
    <w:p w:rsidR="0027296B" w:rsidRPr="00483A7F" w:rsidRDefault="0027296B" w:rsidP="0049374C">
      <w:pPr>
        <w:spacing w:after="0" w:line="240" w:lineRule="auto"/>
        <w:ind w:left="0"/>
        <w:rPr>
          <w:rFonts w:eastAsiaTheme="minorEastAsia"/>
          <w:sz w:val="20"/>
          <w:szCs w:val="20"/>
        </w:rPr>
      </w:pPr>
      <w:r>
        <w:rPr>
          <w:b/>
          <w:sz w:val="24"/>
          <w:szCs w:val="24"/>
        </w:rPr>
        <w:t>4</w:t>
      </w:r>
      <w:r w:rsidRPr="00483A7F">
        <w:rPr>
          <w:b/>
          <w:sz w:val="24"/>
          <w:szCs w:val="24"/>
        </w:rPr>
        <w:t>.Раскрась листик в зеленый цвет</w:t>
      </w:r>
      <w:r w:rsidRPr="00483A7F">
        <w:rPr>
          <w:szCs w:val="28"/>
        </w:rPr>
        <w:t>.</w:t>
      </w:r>
    </w:p>
    <w:p w:rsidR="0027296B" w:rsidRPr="00483A7F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63CE09F6" wp14:editId="72610FFC">
            <wp:simplePos x="0" y="0"/>
            <wp:positionH relativeFrom="column">
              <wp:posOffset>-65052</wp:posOffset>
            </wp:positionH>
            <wp:positionV relativeFrom="paragraph">
              <wp:posOffset>21730</wp:posOffset>
            </wp:positionV>
            <wp:extent cx="2009422" cy="1309911"/>
            <wp:effectExtent l="0" t="0" r="0" b="5080"/>
            <wp:wrapNone/>
            <wp:docPr id="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62" cy="1313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Default="0027296B" w:rsidP="0027296B">
      <w:pPr>
        <w:rPr>
          <w:szCs w:val="28"/>
        </w:rPr>
      </w:pPr>
    </w:p>
    <w:p w:rsidR="0027296B" w:rsidRDefault="0027296B" w:rsidP="0027296B">
      <w:pPr>
        <w:tabs>
          <w:tab w:val="left" w:pos="10126"/>
        </w:tabs>
        <w:rPr>
          <w:szCs w:val="28"/>
        </w:rPr>
      </w:pPr>
      <w:r>
        <w:rPr>
          <w:szCs w:val="28"/>
        </w:rPr>
        <w:tab/>
      </w:r>
    </w:p>
    <w:p w:rsidR="0027296B" w:rsidRDefault="0027296B" w:rsidP="0027296B">
      <w:pPr>
        <w:spacing w:after="0" w:line="240" w:lineRule="auto"/>
        <w:rPr>
          <w:b/>
          <w:szCs w:val="28"/>
        </w:rPr>
      </w:pPr>
    </w:p>
    <w:p w:rsidR="0027296B" w:rsidRDefault="0027296B" w:rsidP="0027296B">
      <w:pPr>
        <w:spacing w:after="0" w:line="240" w:lineRule="auto"/>
        <w:rPr>
          <w:b/>
          <w:szCs w:val="28"/>
        </w:rPr>
      </w:pPr>
    </w:p>
    <w:p w:rsidR="0049374C" w:rsidRDefault="0049374C" w:rsidP="0027296B">
      <w:pPr>
        <w:spacing w:after="0" w:line="240" w:lineRule="auto"/>
        <w:rPr>
          <w:b/>
          <w:szCs w:val="28"/>
        </w:rPr>
      </w:pPr>
    </w:p>
    <w:p w:rsidR="0049374C" w:rsidRDefault="0049374C" w:rsidP="0027296B">
      <w:pPr>
        <w:spacing w:after="0" w:line="240" w:lineRule="auto"/>
        <w:rPr>
          <w:b/>
          <w:szCs w:val="28"/>
        </w:rPr>
      </w:pPr>
    </w:p>
    <w:p w:rsidR="0027296B" w:rsidRPr="00483A7F" w:rsidRDefault="0027296B" w:rsidP="0027296B">
      <w:pPr>
        <w:spacing w:after="0" w:line="240" w:lineRule="auto"/>
        <w:rPr>
          <w:rFonts w:eastAsiaTheme="minorEastAsia"/>
          <w:b/>
          <w:sz w:val="20"/>
          <w:szCs w:val="20"/>
        </w:rPr>
      </w:pPr>
      <w:r>
        <w:rPr>
          <w:b/>
          <w:szCs w:val="28"/>
        </w:rPr>
        <w:t>5</w:t>
      </w:r>
      <w:r w:rsidRPr="00483A7F">
        <w:rPr>
          <w:b/>
          <w:szCs w:val="28"/>
        </w:rPr>
        <w:t>.Отметь солнце.</w:t>
      </w: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49374C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3A301244" wp14:editId="613994B1">
            <wp:simplePos x="0" y="0"/>
            <wp:positionH relativeFrom="page">
              <wp:posOffset>835378</wp:posOffset>
            </wp:positionH>
            <wp:positionV relativeFrom="page">
              <wp:posOffset>5159022</wp:posOffset>
            </wp:positionV>
            <wp:extent cx="4470234" cy="1806222"/>
            <wp:effectExtent l="0" t="0" r="6985" b="3810"/>
            <wp:wrapNone/>
            <wp:docPr id="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80" cy="181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Default="0027296B" w:rsidP="0049374C">
      <w:pPr>
        <w:ind w:left="0" w:firstLine="0"/>
        <w:rPr>
          <w:rFonts w:eastAsiaTheme="minorEastAsia"/>
          <w:b/>
          <w:sz w:val="24"/>
          <w:szCs w:val="24"/>
        </w:rPr>
      </w:pPr>
    </w:p>
    <w:p w:rsidR="0049374C" w:rsidRDefault="0049374C" w:rsidP="0027296B">
      <w:pPr>
        <w:jc w:val="center"/>
        <w:rPr>
          <w:rFonts w:eastAsiaTheme="minorEastAsia"/>
          <w:b/>
          <w:sz w:val="24"/>
          <w:szCs w:val="24"/>
        </w:rPr>
      </w:pPr>
    </w:p>
    <w:p w:rsidR="0049374C" w:rsidRDefault="0049374C" w:rsidP="0027296B">
      <w:pPr>
        <w:jc w:val="center"/>
        <w:rPr>
          <w:rFonts w:eastAsiaTheme="minorEastAsia"/>
          <w:b/>
          <w:sz w:val="24"/>
          <w:szCs w:val="24"/>
        </w:rPr>
      </w:pPr>
    </w:p>
    <w:p w:rsidR="0049374C" w:rsidRDefault="0049374C" w:rsidP="0027296B">
      <w:pPr>
        <w:jc w:val="center"/>
        <w:rPr>
          <w:rFonts w:eastAsiaTheme="minorEastAsia"/>
          <w:b/>
          <w:sz w:val="24"/>
          <w:szCs w:val="24"/>
        </w:rPr>
      </w:pPr>
    </w:p>
    <w:p w:rsidR="0049374C" w:rsidRDefault="0049374C" w:rsidP="0027296B">
      <w:pPr>
        <w:jc w:val="center"/>
        <w:rPr>
          <w:rFonts w:eastAsiaTheme="minorEastAsia"/>
          <w:b/>
          <w:sz w:val="24"/>
          <w:szCs w:val="24"/>
        </w:rPr>
      </w:pPr>
    </w:p>
    <w:p w:rsidR="0049374C" w:rsidRDefault="0049374C" w:rsidP="0027296B">
      <w:pPr>
        <w:jc w:val="center"/>
        <w:rPr>
          <w:rFonts w:eastAsiaTheme="minorEastAsia"/>
          <w:b/>
          <w:sz w:val="24"/>
          <w:szCs w:val="24"/>
        </w:rPr>
      </w:pPr>
    </w:p>
    <w:p w:rsidR="0049374C" w:rsidRDefault="0049374C" w:rsidP="0027296B">
      <w:pPr>
        <w:jc w:val="center"/>
        <w:rPr>
          <w:rFonts w:eastAsiaTheme="minorEastAsia"/>
          <w:b/>
          <w:sz w:val="24"/>
          <w:szCs w:val="24"/>
        </w:rPr>
      </w:pPr>
    </w:p>
    <w:p w:rsidR="0049374C" w:rsidRDefault="0049374C" w:rsidP="0027296B">
      <w:pPr>
        <w:jc w:val="center"/>
        <w:rPr>
          <w:rFonts w:eastAsiaTheme="minorEastAsia"/>
          <w:b/>
          <w:sz w:val="24"/>
          <w:szCs w:val="24"/>
        </w:rPr>
      </w:pPr>
    </w:p>
    <w:p w:rsidR="0049374C" w:rsidRDefault="0049374C" w:rsidP="0027296B">
      <w:pPr>
        <w:jc w:val="center"/>
        <w:rPr>
          <w:rFonts w:eastAsiaTheme="minorEastAsia"/>
          <w:b/>
          <w:sz w:val="24"/>
          <w:szCs w:val="24"/>
        </w:rPr>
      </w:pPr>
    </w:p>
    <w:p w:rsidR="0049374C" w:rsidRDefault="0049374C" w:rsidP="0027296B">
      <w:pPr>
        <w:jc w:val="center"/>
        <w:rPr>
          <w:rFonts w:eastAsiaTheme="minorEastAsia"/>
          <w:b/>
          <w:sz w:val="24"/>
          <w:szCs w:val="24"/>
        </w:rPr>
      </w:pPr>
    </w:p>
    <w:p w:rsidR="0049374C" w:rsidRDefault="0049374C" w:rsidP="0027296B">
      <w:pPr>
        <w:jc w:val="center"/>
        <w:rPr>
          <w:rFonts w:eastAsiaTheme="minorEastAsia"/>
          <w:b/>
          <w:sz w:val="24"/>
          <w:szCs w:val="24"/>
        </w:rPr>
      </w:pPr>
    </w:p>
    <w:p w:rsidR="0027296B" w:rsidRDefault="0027296B" w:rsidP="0027296B">
      <w:pPr>
        <w:jc w:val="center"/>
        <w:rPr>
          <w:rFonts w:eastAsiaTheme="minorEastAsia"/>
          <w:b/>
          <w:sz w:val="24"/>
          <w:szCs w:val="24"/>
        </w:rPr>
      </w:pPr>
      <w:r w:rsidRPr="00483A7F">
        <w:rPr>
          <w:rFonts w:eastAsiaTheme="minorEastAsia"/>
          <w:b/>
          <w:sz w:val="24"/>
          <w:szCs w:val="24"/>
        </w:rPr>
        <w:t>III четверть</w:t>
      </w: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1</w:t>
      </w:r>
      <w:r w:rsidRPr="00483A7F">
        <w:rPr>
          <w:b/>
          <w:iCs/>
          <w:sz w:val="24"/>
          <w:szCs w:val="24"/>
        </w:rPr>
        <w:t>.Отметь русскую народную сказку «Курочка ряба».</w:t>
      </w:r>
    </w:p>
    <w:p w:rsidR="0027296B" w:rsidRPr="00483A7F" w:rsidRDefault="0027296B" w:rsidP="0027296B">
      <w:pPr>
        <w:spacing w:after="0" w:line="240" w:lineRule="auto"/>
        <w:rPr>
          <w:rFonts w:eastAsiaTheme="minorEastAsia"/>
          <w:b/>
          <w:sz w:val="24"/>
          <w:szCs w:val="24"/>
        </w:rPr>
      </w:pPr>
    </w:p>
    <w:p w:rsidR="0027296B" w:rsidRPr="00483A7F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68BCE452" wp14:editId="31901440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5667375" cy="1655512"/>
            <wp:effectExtent l="0" t="0" r="0" b="1905"/>
            <wp:wrapNone/>
            <wp:docPr id="1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655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Default="0027296B" w:rsidP="0027296B">
      <w:pPr>
        <w:rPr>
          <w:rFonts w:eastAsiaTheme="minorEastAsia"/>
          <w:sz w:val="20"/>
          <w:szCs w:val="20"/>
        </w:rPr>
      </w:pPr>
    </w:p>
    <w:p w:rsidR="0027296B" w:rsidRPr="007F44A2" w:rsidRDefault="0027296B" w:rsidP="0027296B">
      <w:pPr>
        <w:rPr>
          <w:rFonts w:eastAsiaTheme="minorEastAsia"/>
          <w:sz w:val="20"/>
          <w:szCs w:val="20"/>
        </w:rPr>
      </w:pPr>
    </w:p>
    <w:p w:rsidR="0027296B" w:rsidRPr="007F44A2" w:rsidRDefault="0027296B" w:rsidP="0027296B">
      <w:pPr>
        <w:rPr>
          <w:rFonts w:eastAsiaTheme="minorEastAsia"/>
          <w:sz w:val="20"/>
          <w:szCs w:val="20"/>
        </w:rPr>
      </w:pPr>
    </w:p>
    <w:p w:rsidR="0027296B" w:rsidRPr="007F44A2" w:rsidRDefault="0027296B" w:rsidP="0027296B">
      <w:pPr>
        <w:rPr>
          <w:rFonts w:eastAsiaTheme="minorEastAsia"/>
          <w:sz w:val="20"/>
          <w:szCs w:val="20"/>
        </w:rPr>
      </w:pPr>
    </w:p>
    <w:p w:rsidR="0027296B" w:rsidRPr="007F44A2" w:rsidRDefault="0027296B" w:rsidP="0027296B">
      <w:pPr>
        <w:rPr>
          <w:rFonts w:eastAsiaTheme="minorEastAsia"/>
          <w:sz w:val="20"/>
          <w:szCs w:val="20"/>
        </w:rPr>
      </w:pPr>
    </w:p>
    <w:p w:rsidR="0027296B" w:rsidRPr="007F44A2" w:rsidRDefault="0027296B" w:rsidP="0027296B">
      <w:pPr>
        <w:rPr>
          <w:rFonts w:eastAsiaTheme="minorEastAsia"/>
          <w:sz w:val="20"/>
          <w:szCs w:val="20"/>
        </w:rPr>
      </w:pPr>
    </w:p>
    <w:p w:rsidR="0049374C" w:rsidRDefault="0049374C" w:rsidP="0027296B">
      <w:pPr>
        <w:spacing w:after="0" w:line="240" w:lineRule="auto"/>
        <w:rPr>
          <w:b/>
          <w:iCs/>
          <w:sz w:val="24"/>
          <w:szCs w:val="24"/>
        </w:rPr>
      </w:pPr>
    </w:p>
    <w:p w:rsidR="0049374C" w:rsidRDefault="0049374C" w:rsidP="0027296B">
      <w:pPr>
        <w:spacing w:after="0" w:line="240" w:lineRule="auto"/>
        <w:rPr>
          <w:b/>
          <w:iCs/>
          <w:sz w:val="24"/>
          <w:szCs w:val="24"/>
        </w:rPr>
      </w:pPr>
    </w:p>
    <w:p w:rsidR="0049374C" w:rsidRDefault="0049374C" w:rsidP="0027296B">
      <w:pPr>
        <w:spacing w:after="0" w:line="240" w:lineRule="auto"/>
        <w:rPr>
          <w:b/>
          <w:iCs/>
          <w:sz w:val="24"/>
          <w:szCs w:val="24"/>
        </w:rPr>
      </w:pPr>
    </w:p>
    <w:p w:rsidR="0049374C" w:rsidRDefault="0049374C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Pr="007F44A2" w:rsidRDefault="0027296B" w:rsidP="0027296B">
      <w:pPr>
        <w:rPr>
          <w:rFonts w:eastAsiaTheme="minorEastAsia"/>
          <w:sz w:val="20"/>
          <w:szCs w:val="20"/>
        </w:rPr>
      </w:pPr>
    </w:p>
    <w:p w:rsidR="0027296B" w:rsidRPr="007F44A2" w:rsidRDefault="0027296B" w:rsidP="0027296B">
      <w:pPr>
        <w:rPr>
          <w:rFonts w:eastAsiaTheme="minorEastAsia"/>
          <w:sz w:val="20"/>
          <w:szCs w:val="20"/>
        </w:rPr>
      </w:pPr>
    </w:p>
    <w:p w:rsidR="0027296B" w:rsidRDefault="009F4259" w:rsidP="0027296B">
      <w:pPr>
        <w:spacing w:after="0" w:line="240" w:lineRule="auto"/>
        <w:rPr>
          <w:i/>
          <w:iCs/>
          <w:szCs w:val="28"/>
        </w:rPr>
      </w:pPr>
      <w:r>
        <w:rPr>
          <w:b/>
          <w:iCs/>
          <w:sz w:val="24"/>
          <w:szCs w:val="24"/>
        </w:rPr>
        <w:t>2</w:t>
      </w:r>
      <w:r w:rsidR="0027296B" w:rsidRPr="00483A7F">
        <w:rPr>
          <w:b/>
          <w:iCs/>
          <w:sz w:val="24"/>
          <w:szCs w:val="24"/>
        </w:rPr>
        <w:t>.</w:t>
      </w:r>
      <w:r>
        <w:rPr>
          <w:b/>
          <w:iCs/>
          <w:sz w:val="24"/>
          <w:szCs w:val="24"/>
        </w:rPr>
        <w:t>Раскрась зимний головной убор</w:t>
      </w:r>
    </w:p>
    <w:p w:rsidR="0027296B" w:rsidRPr="00483A7F" w:rsidRDefault="0027296B" w:rsidP="0027296B">
      <w:pPr>
        <w:spacing w:after="0" w:line="240" w:lineRule="auto"/>
        <w:rPr>
          <w:rFonts w:eastAsiaTheme="minorEastAsia"/>
          <w:sz w:val="20"/>
          <w:szCs w:val="20"/>
        </w:rPr>
      </w:pPr>
    </w:p>
    <w:p w:rsidR="0049374C" w:rsidRDefault="0049374C" w:rsidP="0049374C">
      <w:pPr>
        <w:spacing w:after="0" w:line="20" w:lineRule="exact"/>
        <w:ind w:left="0" w:firstLine="0"/>
        <w:rPr>
          <w:rFonts w:eastAsiaTheme="minorEastAsia"/>
          <w:sz w:val="20"/>
          <w:szCs w:val="20"/>
        </w:rPr>
      </w:pPr>
      <w:r w:rsidRPr="00C3132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135D451A" wp14:editId="7C30B6BB">
            <wp:simplePos x="0" y="0"/>
            <wp:positionH relativeFrom="page">
              <wp:posOffset>1128889</wp:posOffset>
            </wp:positionH>
            <wp:positionV relativeFrom="page">
              <wp:posOffset>3589867</wp:posOffset>
            </wp:positionV>
            <wp:extent cx="3160889" cy="1337445"/>
            <wp:effectExtent l="0" t="0" r="1905" b="0"/>
            <wp:wrapNone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057" cy="1339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374C" w:rsidRPr="0049374C" w:rsidRDefault="0049374C" w:rsidP="0049374C">
      <w:pPr>
        <w:rPr>
          <w:rFonts w:eastAsiaTheme="minorEastAsia"/>
          <w:sz w:val="20"/>
          <w:szCs w:val="20"/>
        </w:rPr>
      </w:pPr>
    </w:p>
    <w:p w:rsidR="0049374C" w:rsidRPr="0049374C" w:rsidRDefault="0049374C" w:rsidP="0049374C">
      <w:pPr>
        <w:rPr>
          <w:rFonts w:eastAsiaTheme="minorEastAsia"/>
          <w:sz w:val="20"/>
          <w:szCs w:val="20"/>
        </w:rPr>
      </w:pPr>
    </w:p>
    <w:p w:rsidR="0049374C" w:rsidRPr="0049374C" w:rsidRDefault="0049374C" w:rsidP="0049374C">
      <w:pPr>
        <w:rPr>
          <w:rFonts w:eastAsiaTheme="minorEastAsia"/>
          <w:sz w:val="20"/>
          <w:szCs w:val="20"/>
        </w:rPr>
      </w:pPr>
    </w:p>
    <w:p w:rsidR="0049374C" w:rsidRPr="0049374C" w:rsidRDefault="0049374C" w:rsidP="0049374C">
      <w:pPr>
        <w:rPr>
          <w:rFonts w:eastAsiaTheme="minorEastAsia"/>
          <w:sz w:val="20"/>
          <w:szCs w:val="20"/>
        </w:rPr>
      </w:pPr>
    </w:p>
    <w:p w:rsidR="0049374C" w:rsidRPr="0049374C" w:rsidRDefault="0049374C" w:rsidP="0049374C">
      <w:pPr>
        <w:rPr>
          <w:rFonts w:eastAsiaTheme="minorEastAsia"/>
          <w:sz w:val="20"/>
          <w:szCs w:val="20"/>
        </w:rPr>
      </w:pPr>
    </w:p>
    <w:p w:rsidR="0049374C" w:rsidRPr="0049374C" w:rsidRDefault="0049374C" w:rsidP="0049374C">
      <w:pPr>
        <w:rPr>
          <w:rFonts w:eastAsiaTheme="minorEastAsia"/>
          <w:sz w:val="20"/>
          <w:szCs w:val="20"/>
        </w:rPr>
      </w:pPr>
    </w:p>
    <w:p w:rsidR="0049374C" w:rsidRPr="0049374C" w:rsidRDefault="0049374C" w:rsidP="0049374C">
      <w:pPr>
        <w:rPr>
          <w:rFonts w:eastAsiaTheme="minorEastAsia"/>
          <w:sz w:val="20"/>
          <w:szCs w:val="20"/>
        </w:rPr>
      </w:pPr>
    </w:p>
    <w:p w:rsidR="0049374C" w:rsidRDefault="0049374C" w:rsidP="0049374C">
      <w:pPr>
        <w:ind w:left="0" w:firstLine="0"/>
        <w:rPr>
          <w:rFonts w:eastAsiaTheme="minorEastAsia"/>
          <w:sz w:val="20"/>
          <w:szCs w:val="20"/>
        </w:rPr>
      </w:pPr>
    </w:p>
    <w:p w:rsidR="0049374C" w:rsidRPr="0049374C" w:rsidRDefault="0049374C" w:rsidP="0049374C">
      <w:pPr>
        <w:rPr>
          <w:rFonts w:eastAsiaTheme="minorEastAsia"/>
          <w:sz w:val="20"/>
          <w:szCs w:val="20"/>
        </w:rPr>
      </w:pPr>
    </w:p>
    <w:p w:rsidR="0027296B" w:rsidRPr="0049374C" w:rsidRDefault="0049374C" w:rsidP="0049374C">
      <w:pPr>
        <w:spacing w:after="0" w:line="240" w:lineRule="auto"/>
        <w:ind w:left="7"/>
        <w:rPr>
          <w:b/>
          <w:iCs/>
          <w:sz w:val="24"/>
          <w:szCs w:val="24"/>
        </w:rPr>
        <w:sectPr w:rsidR="0027296B" w:rsidRPr="0049374C" w:rsidSect="0049374C">
          <w:pgSz w:w="16840" w:h="11906" w:orient="landscape"/>
          <w:pgMar w:top="851" w:right="1138" w:bottom="419" w:left="1418" w:header="0" w:footer="0" w:gutter="0"/>
          <w:cols w:space="720" w:equalWidth="0">
            <w:col w:w="14282"/>
          </w:cols>
        </w:sectPr>
      </w:pPr>
      <w:r>
        <w:rPr>
          <w:b/>
          <w:iCs/>
          <w:sz w:val="24"/>
          <w:szCs w:val="24"/>
        </w:rPr>
        <w:t>3</w:t>
      </w:r>
      <w:r w:rsidRPr="00483A7F">
        <w:rPr>
          <w:b/>
          <w:iCs/>
          <w:sz w:val="24"/>
          <w:szCs w:val="24"/>
        </w:rPr>
        <w:t>.На какой картине дети находятся вне школы? Найди и отметь.</w:t>
      </w: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0C617E9F" wp14:editId="13434A65">
            <wp:simplePos x="0" y="0"/>
            <wp:positionH relativeFrom="page">
              <wp:posOffset>1124444</wp:posOffset>
            </wp:positionH>
            <wp:positionV relativeFrom="page">
              <wp:posOffset>5303520</wp:posOffset>
            </wp:positionV>
            <wp:extent cx="4913630" cy="1741170"/>
            <wp:effectExtent l="0" t="0" r="1270" b="0"/>
            <wp:wrapNone/>
            <wp:docPr id="2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174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483A7F" w:rsidRDefault="0027296B" w:rsidP="0049374C">
      <w:pPr>
        <w:spacing w:after="0" w:line="200" w:lineRule="exact"/>
        <w:ind w:left="0" w:firstLine="0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40" w:lineRule="auto"/>
        <w:rPr>
          <w:rFonts w:eastAsiaTheme="minorEastAsia"/>
          <w:b/>
          <w:sz w:val="24"/>
          <w:szCs w:val="24"/>
        </w:rPr>
      </w:pPr>
    </w:p>
    <w:p w:rsidR="0027296B" w:rsidRPr="00483A7F" w:rsidRDefault="0049374C" w:rsidP="0027296B">
      <w:pPr>
        <w:spacing w:after="0" w:line="240" w:lineRule="auto"/>
        <w:ind w:left="7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27296B" w:rsidRPr="00483A7F">
        <w:rPr>
          <w:b/>
          <w:sz w:val="24"/>
          <w:szCs w:val="24"/>
        </w:rPr>
        <w:t>Найди и отметь картину, где мальчик с мамой готовят обед.</w:t>
      </w:r>
    </w:p>
    <w:p w:rsidR="0027296B" w:rsidRPr="00483A7F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20CD9114" wp14:editId="09437C11">
            <wp:simplePos x="0" y="0"/>
            <wp:positionH relativeFrom="column">
              <wp:posOffset>-67945</wp:posOffset>
            </wp:positionH>
            <wp:positionV relativeFrom="paragraph">
              <wp:posOffset>19685</wp:posOffset>
            </wp:positionV>
            <wp:extent cx="4766310" cy="1935480"/>
            <wp:effectExtent l="0" t="0" r="0" b="7620"/>
            <wp:wrapNone/>
            <wp:docPr id="1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193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spacing w:after="0" w:line="240" w:lineRule="auto"/>
        <w:rPr>
          <w:rFonts w:eastAsiaTheme="minorEastAsia"/>
        </w:rPr>
      </w:pPr>
    </w:p>
    <w:p w:rsidR="0027296B" w:rsidRDefault="0027296B" w:rsidP="0027296B">
      <w:pPr>
        <w:rPr>
          <w:rFonts w:eastAsiaTheme="minorEastAsia"/>
        </w:rPr>
      </w:pPr>
    </w:p>
    <w:p w:rsidR="0027296B" w:rsidRDefault="0027296B" w:rsidP="0027296B">
      <w:pPr>
        <w:rPr>
          <w:rFonts w:eastAsiaTheme="minorEastAsia"/>
        </w:rPr>
      </w:pPr>
    </w:p>
    <w:p w:rsidR="0027296B" w:rsidRPr="00483A7F" w:rsidRDefault="0027296B" w:rsidP="0027296B">
      <w:pPr>
        <w:rPr>
          <w:rFonts w:eastAsiaTheme="minorEastAsia"/>
        </w:rPr>
      </w:pPr>
    </w:p>
    <w:p w:rsidR="0027296B" w:rsidRPr="00483A7F" w:rsidRDefault="0027296B" w:rsidP="0027296B">
      <w:pPr>
        <w:rPr>
          <w:rFonts w:eastAsiaTheme="minorEastAsia"/>
        </w:rPr>
      </w:pPr>
    </w:p>
    <w:p w:rsidR="0027296B" w:rsidRDefault="0027296B" w:rsidP="0027296B">
      <w:pPr>
        <w:jc w:val="center"/>
        <w:rPr>
          <w:rFonts w:eastAsiaTheme="minorEastAsia"/>
          <w:b/>
          <w:sz w:val="24"/>
          <w:szCs w:val="24"/>
        </w:rPr>
      </w:pPr>
    </w:p>
    <w:p w:rsidR="0027296B" w:rsidRDefault="0027296B" w:rsidP="0027296B">
      <w:pPr>
        <w:jc w:val="center"/>
        <w:rPr>
          <w:rFonts w:eastAsiaTheme="minorEastAsia"/>
          <w:b/>
          <w:sz w:val="24"/>
          <w:szCs w:val="24"/>
        </w:rPr>
      </w:pPr>
    </w:p>
    <w:p w:rsidR="0027296B" w:rsidRDefault="0027296B" w:rsidP="0027296B">
      <w:pPr>
        <w:rPr>
          <w:rFonts w:eastAsiaTheme="minorEastAsia"/>
          <w:b/>
          <w:sz w:val="24"/>
          <w:szCs w:val="24"/>
        </w:rPr>
      </w:pPr>
    </w:p>
    <w:p w:rsidR="0027296B" w:rsidRPr="00C3132D" w:rsidRDefault="0049374C" w:rsidP="0027296B">
      <w:pPr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                                                                </w:t>
      </w:r>
      <w:r w:rsidR="0027296B" w:rsidRPr="00483A7F">
        <w:rPr>
          <w:rFonts w:eastAsiaTheme="minorEastAsia"/>
          <w:b/>
          <w:sz w:val="24"/>
          <w:szCs w:val="24"/>
        </w:rPr>
        <w:t>IV четверть</w:t>
      </w:r>
      <w:r w:rsidR="0027296B">
        <w:rPr>
          <w:rFonts w:eastAsiaTheme="minorEastAsia"/>
          <w:b/>
          <w:sz w:val="24"/>
          <w:szCs w:val="24"/>
        </w:rPr>
        <w:t xml:space="preserve"> </w:t>
      </w:r>
    </w:p>
    <w:p w:rsidR="0027296B" w:rsidRPr="00C3132D" w:rsidRDefault="0027296B" w:rsidP="0027296B">
      <w:pPr>
        <w:spacing w:after="0" w:line="240" w:lineRule="auto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C3132D">
        <w:rPr>
          <w:b/>
          <w:sz w:val="24"/>
          <w:szCs w:val="24"/>
        </w:rPr>
        <w:t>.Раскрась весенний листик.</w:t>
      </w: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C3132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7CFB5CCF" wp14:editId="522459B9">
            <wp:simplePos x="0" y="0"/>
            <wp:positionH relativeFrom="column">
              <wp:posOffset>216213</wp:posOffset>
            </wp:positionH>
            <wp:positionV relativeFrom="paragraph">
              <wp:posOffset>70626</wp:posOffset>
            </wp:positionV>
            <wp:extent cx="1846751" cy="1140178"/>
            <wp:effectExtent l="0" t="0" r="1270" b="3175"/>
            <wp:wrapNone/>
            <wp:docPr id="1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271" cy="114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Pr="00C3132D" w:rsidRDefault="0027296B" w:rsidP="0027296B">
      <w:pPr>
        <w:spacing w:after="0" w:line="240" w:lineRule="auto"/>
        <w:rPr>
          <w:rFonts w:eastAsiaTheme="minorEastAsia"/>
          <w:b/>
          <w:sz w:val="24"/>
          <w:szCs w:val="24"/>
        </w:rPr>
      </w:pPr>
      <w:r w:rsidRPr="00C3132D">
        <w:rPr>
          <w:b/>
          <w:sz w:val="24"/>
          <w:szCs w:val="24"/>
        </w:rPr>
        <w:t>2.Чем стирают одежду? Отметь галочкой.</w:t>
      </w:r>
    </w:p>
    <w:p w:rsidR="0027296B" w:rsidRPr="00C3132D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C3132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 wp14:anchorId="5792F708" wp14:editId="3C1BCC2B">
            <wp:simplePos x="0" y="0"/>
            <wp:positionH relativeFrom="column">
              <wp:posOffset>-82769</wp:posOffset>
            </wp:positionH>
            <wp:positionV relativeFrom="paragraph">
              <wp:posOffset>82003</wp:posOffset>
            </wp:positionV>
            <wp:extent cx="3321269" cy="1383412"/>
            <wp:effectExtent l="0" t="0" r="0" b="7620"/>
            <wp:wrapNone/>
            <wp:docPr id="1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78" cy="1383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49374C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ind w:left="7"/>
        <w:rPr>
          <w:b/>
          <w:sz w:val="24"/>
          <w:szCs w:val="24"/>
        </w:rPr>
      </w:pPr>
    </w:p>
    <w:p w:rsidR="0027296B" w:rsidRPr="00483A7F" w:rsidRDefault="0027296B" w:rsidP="0027296B">
      <w:pPr>
        <w:spacing w:after="0" w:line="240" w:lineRule="auto"/>
        <w:ind w:left="7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483A7F">
        <w:rPr>
          <w:b/>
          <w:sz w:val="24"/>
          <w:szCs w:val="24"/>
        </w:rPr>
        <w:t>.На какой картине дети находятся в школе? Найди и отметь.</w:t>
      </w:r>
    </w:p>
    <w:p w:rsidR="0027296B" w:rsidRPr="00483A7F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483A7F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1174546E" wp14:editId="36D7CC64">
            <wp:simplePos x="0" y="0"/>
            <wp:positionH relativeFrom="column">
              <wp:posOffset>-81915</wp:posOffset>
            </wp:positionH>
            <wp:positionV relativeFrom="paragraph">
              <wp:posOffset>15875</wp:posOffset>
            </wp:positionV>
            <wp:extent cx="4416807" cy="1876425"/>
            <wp:effectExtent l="0" t="0" r="3175" b="0"/>
            <wp:wrapNone/>
            <wp:docPr id="1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807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483A7F" w:rsidRDefault="0027296B" w:rsidP="0027296B">
      <w:pPr>
        <w:spacing w:after="0" w:line="367" w:lineRule="exact"/>
        <w:rPr>
          <w:rFonts w:eastAsiaTheme="minorEastAsia"/>
          <w:sz w:val="20"/>
          <w:szCs w:val="20"/>
        </w:rPr>
      </w:pPr>
    </w:p>
    <w:p w:rsidR="0049374C" w:rsidRDefault="0049374C" w:rsidP="0027296B">
      <w:pPr>
        <w:spacing w:after="0" w:line="240" w:lineRule="auto"/>
        <w:ind w:left="7"/>
        <w:rPr>
          <w:b/>
          <w:iCs/>
          <w:sz w:val="24"/>
          <w:szCs w:val="24"/>
        </w:rPr>
      </w:pPr>
    </w:p>
    <w:p w:rsidR="0027296B" w:rsidRPr="00C3132D" w:rsidRDefault="0027296B" w:rsidP="0027296B">
      <w:pPr>
        <w:spacing w:after="0" w:line="240" w:lineRule="auto"/>
        <w:ind w:left="7"/>
        <w:rPr>
          <w:rFonts w:eastAsiaTheme="minorEastAsia"/>
          <w:b/>
          <w:sz w:val="24"/>
          <w:szCs w:val="24"/>
        </w:rPr>
      </w:pPr>
      <w:r>
        <w:rPr>
          <w:b/>
          <w:iCs/>
          <w:sz w:val="24"/>
          <w:szCs w:val="24"/>
        </w:rPr>
        <w:t>4</w:t>
      </w:r>
      <w:r w:rsidRPr="00C3132D">
        <w:rPr>
          <w:b/>
          <w:iCs/>
          <w:sz w:val="24"/>
          <w:szCs w:val="24"/>
        </w:rPr>
        <w:t>.Отметь дедушку.</w:t>
      </w: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49374C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C3132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34CBFBCB" wp14:editId="1087599D">
            <wp:simplePos x="0" y="0"/>
            <wp:positionH relativeFrom="page">
              <wp:posOffset>880110</wp:posOffset>
            </wp:positionH>
            <wp:positionV relativeFrom="page">
              <wp:posOffset>3378200</wp:posOffset>
            </wp:positionV>
            <wp:extent cx="3573145" cy="1750695"/>
            <wp:effectExtent l="0" t="0" r="8255" b="1905"/>
            <wp:wrapNone/>
            <wp:docPr id="2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175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spacing w:after="0" w:line="240" w:lineRule="auto"/>
        <w:ind w:left="7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ind w:left="7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ind w:left="7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ind w:left="7"/>
        <w:rPr>
          <w:b/>
          <w:iCs/>
          <w:sz w:val="24"/>
          <w:szCs w:val="24"/>
        </w:rPr>
      </w:pPr>
    </w:p>
    <w:p w:rsidR="0027296B" w:rsidRPr="00C3132D" w:rsidRDefault="0049374C" w:rsidP="0027296B">
      <w:pPr>
        <w:spacing w:after="0" w:line="240" w:lineRule="auto"/>
        <w:ind w:left="7"/>
        <w:rPr>
          <w:rFonts w:eastAsiaTheme="minorEastAsia"/>
          <w:b/>
          <w:sz w:val="24"/>
          <w:szCs w:val="24"/>
        </w:rPr>
      </w:pPr>
      <w:r w:rsidRPr="00C3132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 wp14:anchorId="0C36CFB4" wp14:editId="2DCAD813">
            <wp:simplePos x="0" y="0"/>
            <wp:positionH relativeFrom="column">
              <wp:posOffset>-20320</wp:posOffset>
            </wp:positionH>
            <wp:positionV relativeFrom="paragraph">
              <wp:posOffset>125095</wp:posOffset>
            </wp:positionV>
            <wp:extent cx="3183255" cy="1757045"/>
            <wp:effectExtent l="0" t="0" r="0" b="0"/>
            <wp:wrapNone/>
            <wp:docPr id="2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175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96B">
        <w:rPr>
          <w:b/>
          <w:iCs/>
          <w:sz w:val="24"/>
          <w:szCs w:val="24"/>
        </w:rPr>
        <w:t>5</w:t>
      </w:r>
      <w:r w:rsidR="0027296B" w:rsidRPr="00C3132D">
        <w:rPr>
          <w:b/>
          <w:iCs/>
          <w:sz w:val="24"/>
          <w:szCs w:val="24"/>
        </w:rPr>
        <w:t>.Где мы учимся?</w:t>
      </w:r>
    </w:p>
    <w:p w:rsidR="0027296B" w:rsidRPr="00C3132D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C3132D" w:rsidRDefault="0027296B" w:rsidP="0027296B">
      <w:pPr>
        <w:rPr>
          <w:szCs w:val="28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040AB1" w:rsidRDefault="00040AB1" w:rsidP="0027296B">
      <w:pPr>
        <w:rPr>
          <w:b/>
          <w:szCs w:val="28"/>
        </w:rPr>
      </w:pPr>
    </w:p>
    <w:p w:rsidR="0027296B" w:rsidRDefault="0027296B" w:rsidP="0027296B">
      <w:pPr>
        <w:jc w:val="center"/>
        <w:rPr>
          <w:b/>
          <w:szCs w:val="28"/>
        </w:rPr>
      </w:pPr>
    </w:p>
    <w:p w:rsidR="00040AB1" w:rsidRDefault="0049374C" w:rsidP="0049374C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</w:t>
      </w:r>
      <w:r w:rsidR="0027296B" w:rsidRPr="00C3132D">
        <w:rPr>
          <w:b/>
          <w:szCs w:val="28"/>
        </w:rPr>
        <w:t>Итоговые проверочные работы.</w:t>
      </w:r>
    </w:p>
    <w:p w:rsidR="0027296B" w:rsidRPr="001772D3" w:rsidRDefault="0027296B" w:rsidP="0027296B">
      <w:pPr>
        <w:spacing w:after="0" w:line="240" w:lineRule="auto"/>
        <w:rPr>
          <w:rFonts w:eastAsiaTheme="minorEastAsia"/>
          <w:b/>
          <w:sz w:val="24"/>
          <w:szCs w:val="24"/>
        </w:rPr>
      </w:pPr>
      <w:r>
        <w:rPr>
          <w:b/>
          <w:iCs/>
          <w:sz w:val="24"/>
          <w:szCs w:val="24"/>
        </w:rPr>
        <w:t>1</w:t>
      </w:r>
      <w:r w:rsidRPr="001772D3">
        <w:rPr>
          <w:b/>
          <w:iCs/>
          <w:sz w:val="24"/>
          <w:szCs w:val="24"/>
        </w:rPr>
        <w:t>.Найди и обвед</w:t>
      </w:r>
      <w:r>
        <w:rPr>
          <w:b/>
          <w:iCs/>
          <w:sz w:val="24"/>
          <w:szCs w:val="24"/>
        </w:rPr>
        <w:t>и зубную щетку и пасту.</w:t>
      </w: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1772D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1DF85B8A" wp14:editId="5BDC81B1">
            <wp:simplePos x="0" y="0"/>
            <wp:positionH relativeFrom="column">
              <wp:posOffset>-247650</wp:posOffset>
            </wp:positionH>
            <wp:positionV relativeFrom="paragraph">
              <wp:posOffset>52070</wp:posOffset>
            </wp:positionV>
            <wp:extent cx="4340860" cy="1517015"/>
            <wp:effectExtent l="0" t="0" r="2540" b="6985"/>
            <wp:wrapNone/>
            <wp:docPr id="2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151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rPr>
          <w:b/>
          <w:sz w:val="24"/>
          <w:szCs w:val="24"/>
        </w:rPr>
      </w:pPr>
    </w:p>
    <w:p w:rsidR="0049374C" w:rsidRDefault="0049374C" w:rsidP="0027296B">
      <w:pPr>
        <w:rPr>
          <w:b/>
          <w:sz w:val="24"/>
          <w:szCs w:val="24"/>
        </w:rPr>
      </w:pPr>
    </w:p>
    <w:p w:rsidR="0027296B" w:rsidRPr="001772D3" w:rsidRDefault="0027296B" w:rsidP="0027296B">
      <w:pPr>
        <w:rPr>
          <w:b/>
          <w:szCs w:val="28"/>
        </w:rPr>
      </w:pPr>
      <w:r>
        <w:rPr>
          <w:b/>
          <w:sz w:val="24"/>
          <w:szCs w:val="24"/>
        </w:rPr>
        <w:t>2</w:t>
      </w:r>
      <w:r w:rsidRPr="001772D3">
        <w:rPr>
          <w:b/>
          <w:sz w:val="24"/>
          <w:szCs w:val="24"/>
        </w:rPr>
        <w:t>.Найди лето и отметь.</w:t>
      </w:r>
    </w:p>
    <w:p w:rsidR="0027296B" w:rsidRPr="001772D3" w:rsidRDefault="0027296B" w:rsidP="0027296B">
      <w:pPr>
        <w:spacing w:after="0" w:line="200" w:lineRule="exact"/>
        <w:rPr>
          <w:rFonts w:eastAsiaTheme="minorEastAsia"/>
          <w:b/>
          <w:sz w:val="24"/>
          <w:szCs w:val="24"/>
        </w:rPr>
      </w:pPr>
    </w:p>
    <w:p w:rsidR="0027296B" w:rsidRPr="001772D3" w:rsidRDefault="0027296B" w:rsidP="0027296B">
      <w:pPr>
        <w:spacing w:after="0" w:line="240" w:lineRule="auto"/>
        <w:rPr>
          <w:rFonts w:eastAsiaTheme="minorEastAsia"/>
          <w:b/>
          <w:sz w:val="24"/>
          <w:szCs w:val="24"/>
        </w:rPr>
      </w:pPr>
      <w:r w:rsidRPr="001772D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 wp14:anchorId="356844DC" wp14:editId="7C26726D">
            <wp:simplePos x="0" y="0"/>
            <wp:positionH relativeFrom="page">
              <wp:posOffset>1012825</wp:posOffset>
            </wp:positionH>
            <wp:positionV relativeFrom="page">
              <wp:posOffset>2933700</wp:posOffset>
            </wp:positionV>
            <wp:extent cx="4634865" cy="1600200"/>
            <wp:effectExtent l="0" t="0" r="0" b="0"/>
            <wp:wrapNone/>
            <wp:docPr id="2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6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1772D3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3</w:t>
      </w:r>
      <w:r w:rsidRPr="001772D3">
        <w:rPr>
          <w:b/>
          <w:iCs/>
          <w:sz w:val="24"/>
          <w:szCs w:val="24"/>
        </w:rPr>
        <w:t>.Кто самый старший? Найди и отметь.</w:t>
      </w: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1772D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6A00BCE0" wp14:editId="395AD230">
            <wp:simplePos x="0" y="0"/>
            <wp:positionH relativeFrom="column">
              <wp:posOffset>114300</wp:posOffset>
            </wp:positionH>
            <wp:positionV relativeFrom="paragraph">
              <wp:posOffset>53975</wp:posOffset>
            </wp:positionV>
            <wp:extent cx="3987800" cy="1534160"/>
            <wp:effectExtent l="0" t="0" r="0" b="8890"/>
            <wp:wrapNone/>
            <wp:docPr id="2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153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Default="0027296B" w:rsidP="0027296B">
      <w:pPr>
        <w:spacing w:after="0" w:line="240" w:lineRule="auto"/>
        <w:rPr>
          <w:b/>
          <w:sz w:val="24"/>
          <w:szCs w:val="24"/>
        </w:rPr>
      </w:pPr>
    </w:p>
    <w:p w:rsidR="0027296B" w:rsidRPr="001772D3" w:rsidRDefault="0027296B" w:rsidP="0027296B">
      <w:pPr>
        <w:spacing w:after="0" w:line="240" w:lineRule="auto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1772D3">
        <w:rPr>
          <w:b/>
          <w:sz w:val="24"/>
          <w:szCs w:val="24"/>
        </w:rPr>
        <w:t>.Отметь сказку «Колобок»</w:t>
      </w:r>
    </w:p>
    <w:p w:rsidR="0027296B" w:rsidRPr="001772D3" w:rsidRDefault="0027296B" w:rsidP="0027296B">
      <w:pPr>
        <w:spacing w:after="0" w:line="2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  <w:r w:rsidRPr="001772D3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6C3E5C18" wp14:editId="2F5FEAB3">
            <wp:simplePos x="0" y="0"/>
            <wp:positionH relativeFrom="column">
              <wp:posOffset>-78064</wp:posOffset>
            </wp:positionH>
            <wp:positionV relativeFrom="paragraph">
              <wp:posOffset>19469</wp:posOffset>
            </wp:positionV>
            <wp:extent cx="4445540" cy="1680423"/>
            <wp:effectExtent l="0" t="0" r="0" b="0"/>
            <wp:wrapNone/>
            <wp:docPr id="2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156" cy="168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1772D3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Default="0027296B" w:rsidP="0027296B">
      <w:pPr>
        <w:rPr>
          <w:b/>
          <w:szCs w:val="28"/>
        </w:rPr>
      </w:pPr>
    </w:p>
    <w:p w:rsidR="0027296B" w:rsidRPr="00144D9B" w:rsidRDefault="0027296B" w:rsidP="0027296B">
      <w:pPr>
        <w:rPr>
          <w:szCs w:val="28"/>
        </w:rPr>
      </w:pPr>
    </w:p>
    <w:p w:rsidR="0027296B" w:rsidRPr="00144D9B" w:rsidRDefault="0027296B" w:rsidP="0027296B">
      <w:pPr>
        <w:rPr>
          <w:szCs w:val="28"/>
        </w:rPr>
      </w:pPr>
    </w:p>
    <w:p w:rsidR="0027296B" w:rsidRDefault="0027296B" w:rsidP="0027296B">
      <w:pPr>
        <w:rPr>
          <w:szCs w:val="28"/>
        </w:rPr>
      </w:pPr>
    </w:p>
    <w:p w:rsidR="0049374C" w:rsidRDefault="0049374C" w:rsidP="0027296B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49374C" w:rsidRDefault="0049374C" w:rsidP="0027296B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49374C" w:rsidRDefault="0049374C" w:rsidP="0027296B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27296B" w:rsidRDefault="0027296B" w:rsidP="0027296B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144D9B">
        <w:rPr>
          <w:b/>
          <w:color w:val="000000"/>
        </w:rPr>
        <w:t xml:space="preserve">5. Составь рассказ по теме «Утро школьника». В этом тебе помогут картинки. </w:t>
      </w:r>
    </w:p>
    <w:p w:rsidR="0027296B" w:rsidRDefault="0027296B" w:rsidP="0027296B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000000"/>
        </w:rPr>
        <w:t>что было сначала?</w:t>
      </w:r>
    </w:p>
    <w:p w:rsidR="0027296B" w:rsidRDefault="0027296B" w:rsidP="0027296B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144D9B">
        <w:rPr>
          <w:b/>
          <w:color w:val="000000"/>
        </w:rPr>
        <w:t>какое дей</w:t>
      </w:r>
      <w:r>
        <w:rPr>
          <w:b/>
          <w:color w:val="000000"/>
        </w:rPr>
        <w:t>ствие выполнял мальчик потом?</w:t>
      </w:r>
    </w:p>
    <w:p w:rsidR="0027296B" w:rsidRPr="00144D9B" w:rsidRDefault="0027296B" w:rsidP="0027296B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144D9B">
        <w:rPr>
          <w:b/>
          <w:color w:val="000000"/>
        </w:rPr>
        <w:t>ч</w:t>
      </w:r>
      <w:r>
        <w:rPr>
          <w:b/>
          <w:color w:val="000000"/>
        </w:rPr>
        <w:t>ем заканчивается утро школьника?</w:t>
      </w:r>
    </w:p>
    <w:p w:rsidR="0027296B" w:rsidRDefault="0027296B" w:rsidP="0027296B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08B93FB" wp14:editId="45B8CE10">
            <wp:extent cx="1527175" cy="1439545"/>
            <wp:effectExtent l="0" t="0" r="0" b="8255"/>
            <wp:docPr id="11" name="Рисунок 11" descr="hello_html_4e0ee0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e0ee03b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58FB0AC" wp14:editId="5479AA53">
            <wp:extent cx="1313180" cy="1721485"/>
            <wp:effectExtent l="0" t="0" r="1270" b="0"/>
            <wp:docPr id="13" name="Рисунок 13" descr="hello_html_50c024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0c02463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AF59222" wp14:editId="29F3F3F3">
            <wp:extent cx="1536700" cy="1478915"/>
            <wp:effectExtent l="0" t="0" r="6350" b="6985"/>
            <wp:docPr id="19" name="Рисунок 19" descr="hello_html_35e94b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5e94b60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F480E08" wp14:editId="0A4F53E7">
            <wp:extent cx="1322705" cy="1313180"/>
            <wp:effectExtent l="0" t="0" r="0" b="1270"/>
            <wp:docPr id="27" name="Рисунок 27" descr="hello_html_m580048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8004810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052764C" wp14:editId="16910FFD">
            <wp:extent cx="1381125" cy="1702435"/>
            <wp:effectExtent l="0" t="0" r="0" b="0"/>
            <wp:docPr id="28" name="Рисунок 28" descr="hello_html_m6f4ccf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f4ccfc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61F103C" wp14:editId="00BEB7E6">
            <wp:extent cx="1527175" cy="1692910"/>
            <wp:effectExtent l="0" t="0" r="0" b="2540"/>
            <wp:docPr id="29" name="Рисунок 29" descr="hello_html_663d11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63d11fa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96B" w:rsidRDefault="0027296B" w:rsidP="0027296B">
      <w:pPr>
        <w:rPr>
          <w:szCs w:val="28"/>
        </w:rPr>
      </w:pPr>
    </w:p>
    <w:p w:rsidR="0027296B" w:rsidRDefault="0027296B" w:rsidP="0027296B">
      <w:pPr>
        <w:rPr>
          <w:szCs w:val="28"/>
        </w:rPr>
      </w:pPr>
    </w:p>
    <w:p w:rsidR="0027296B" w:rsidRDefault="0027296B" w:rsidP="0027296B">
      <w:pPr>
        <w:rPr>
          <w:szCs w:val="28"/>
        </w:rPr>
      </w:pPr>
    </w:p>
    <w:p w:rsidR="0027296B" w:rsidRDefault="0027296B" w:rsidP="0027296B">
      <w:pPr>
        <w:rPr>
          <w:szCs w:val="28"/>
        </w:rPr>
      </w:pPr>
    </w:p>
    <w:p w:rsidR="0049374C" w:rsidRDefault="0049374C" w:rsidP="0049374C">
      <w:pPr>
        <w:jc w:val="right"/>
        <w:rPr>
          <w:szCs w:val="28"/>
        </w:rPr>
      </w:pPr>
    </w:p>
    <w:p w:rsidR="0027296B" w:rsidRPr="0059164F" w:rsidRDefault="0049374C" w:rsidP="0049374C">
      <w:pPr>
        <w:jc w:val="right"/>
        <w:rPr>
          <w:szCs w:val="28"/>
        </w:rPr>
      </w:pPr>
      <w:r>
        <w:rPr>
          <w:sz w:val="32"/>
          <w:szCs w:val="32"/>
        </w:rPr>
        <w:t xml:space="preserve">                      </w:t>
      </w:r>
      <w:r w:rsidR="0027296B" w:rsidRPr="0059164F">
        <w:rPr>
          <w:szCs w:val="28"/>
        </w:rPr>
        <w:t>Приложение 3</w:t>
      </w:r>
    </w:p>
    <w:p w:rsidR="0027296B" w:rsidRPr="00BD3623" w:rsidRDefault="0027296B" w:rsidP="0027296B">
      <w:pPr>
        <w:spacing w:after="0" w:line="240" w:lineRule="auto"/>
        <w:jc w:val="center"/>
        <w:rPr>
          <w:b/>
          <w:szCs w:val="28"/>
        </w:rPr>
      </w:pPr>
      <w:r w:rsidRPr="00BD3623">
        <w:rPr>
          <w:b/>
          <w:szCs w:val="28"/>
        </w:rPr>
        <w:t>Описание учебно-методического и материально-технического обеспечения</w:t>
      </w:r>
    </w:p>
    <w:p w:rsidR="0027296B" w:rsidRDefault="0027296B" w:rsidP="0027296B">
      <w:pPr>
        <w:spacing w:after="0" w:line="240" w:lineRule="auto"/>
        <w:jc w:val="center"/>
        <w:rPr>
          <w:b/>
          <w:szCs w:val="28"/>
        </w:rPr>
      </w:pPr>
      <w:r w:rsidRPr="00BD3623">
        <w:rPr>
          <w:b/>
          <w:szCs w:val="28"/>
        </w:rPr>
        <w:t>образовательного процесса</w:t>
      </w:r>
    </w:p>
    <w:p w:rsidR="0027296B" w:rsidRPr="00BD3623" w:rsidRDefault="0027296B" w:rsidP="0027296B">
      <w:pPr>
        <w:spacing w:after="0" w:line="240" w:lineRule="auto"/>
        <w:rPr>
          <w:b/>
          <w:szCs w:val="28"/>
        </w:rPr>
      </w:pPr>
    </w:p>
    <w:p w:rsidR="0027296B" w:rsidRPr="00747893" w:rsidRDefault="0027296B" w:rsidP="0027296B">
      <w:pPr>
        <w:spacing w:after="0" w:line="237" w:lineRule="auto"/>
        <w:ind w:left="707"/>
        <w:rPr>
          <w:rFonts w:eastAsiaTheme="minorEastAsia"/>
          <w:sz w:val="24"/>
          <w:szCs w:val="24"/>
        </w:rPr>
      </w:pPr>
      <w:r w:rsidRPr="00747893">
        <w:rPr>
          <w:i/>
          <w:sz w:val="24"/>
          <w:szCs w:val="24"/>
          <w:u w:val="single"/>
        </w:rPr>
        <w:t>Учебно-методический комплекс</w:t>
      </w:r>
      <w:r w:rsidRPr="00747893">
        <w:rPr>
          <w:sz w:val="24"/>
          <w:szCs w:val="24"/>
        </w:rPr>
        <w:t>:</w:t>
      </w:r>
    </w:p>
    <w:p w:rsidR="0027296B" w:rsidRPr="00747893" w:rsidRDefault="0027296B" w:rsidP="0027296B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478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основная общео</w:t>
      </w:r>
      <w:r w:rsidR="00747893" w:rsidRPr="0074789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программа ГБОУ В</w:t>
      </w:r>
      <w:r w:rsidRPr="00747893">
        <w:rPr>
          <w:rFonts w:ascii="Times New Roman" w:eastAsia="Times New Roman" w:hAnsi="Times New Roman" w:cs="Times New Roman"/>
          <w:sz w:val="24"/>
          <w:szCs w:val="24"/>
          <w:lang w:eastAsia="ru-RU"/>
        </w:rPr>
        <w:t>КШ</w:t>
      </w:r>
      <w:r w:rsidR="0059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4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(вариант 1).</w:t>
      </w:r>
    </w:p>
    <w:p w:rsidR="0027296B" w:rsidRPr="00747893" w:rsidRDefault="00747893" w:rsidP="00747893">
      <w:pPr>
        <w:pStyle w:val="a8"/>
        <w:numPr>
          <w:ilvl w:val="0"/>
          <w:numId w:val="6"/>
        </w:numPr>
        <w:spacing w:after="0" w:line="240" w:lineRule="auto"/>
        <w:rPr>
          <w:rFonts w:eastAsiaTheme="minorEastAsia"/>
          <w:sz w:val="24"/>
          <w:szCs w:val="24"/>
        </w:rPr>
      </w:pPr>
      <w:r w:rsidRPr="00747893">
        <w:rPr>
          <w:rFonts w:ascii="Times New Roman" w:hAnsi="Times New Roman" w:cs="Times New Roman"/>
          <w:sz w:val="24"/>
          <w:szCs w:val="24"/>
        </w:rPr>
        <w:t xml:space="preserve">Учебник «Речевая практика» 1 класс,  С.В.Комарова , </w:t>
      </w:r>
      <w:r>
        <w:rPr>
          <w:rFonts w:ascii="Times New Roman" w:hAnsi="Times New Roman" w:cs="Times New Roman"/>
          <w:sz w:val="24"/>
          <w:szCs w:val="24"/>
        </w:rPr>
        <w:t xml:space="preserve">Москва </w:t>
      </w:r>
      <w:r w:rsidR="0059164F">
        <w:rPr>
          <w:rFonts w:ascii="Times New Roman" w:hAnsi="Times New Roman" w:cs="Times New Roman"/>
          <w:sz w:val="24"/>
          <w:szCs w:val="24"/>
        </w:rPr>
        <w:t>"Просвещение", 2023г.</w:t>
      </w:r>
    </w:p>
    <w:p w:rsidR="0027296B" w:rsidRPr="00747893" w:rsidRDefault="0027296B" w:rsidP="0027296B">
      <w:pPr>
        <w:spacing w:after="0" w:line="1" w:lineRule="exact"/>
        <w:rPr>
          <w:rFonts w:eastAsiaTheme="minorEastAsia"/>
          <w:sz w:val="24"/>
          <w:szCs w:val="24"/>
        </w:rPr>
      </w:pPr>
    </w:p>
    <w:p w:rsidR="0027296B" w:rsidRPr="00747893" w:rsidRDefault="0027296B" w:rsidP="0027296B">
      <w:pPr>
        <w:spacing w:after="0" w:line="240" w:lineRule="auto"/>
        <w:ind w:left="367"/>
        <w:rPr>
          <w:rFonts w:eastAsiaTheme="minorEastAsia"/>
          <w:i/>
          <w:sz w:val="24"/>
          <w:szCs w:val="24"/>
        </w:rPr>
      </w:pPr>
      <w:r w:rsidRPr="00747893">
        <w:rPr>
          <w:i/>
          <w:sz w:val="24"/>
          <w:szCs w:val="24"/>
          <w:u w:val="single"/>
        </w:rPr>
        <w:t>Дополнительная литература:</w:t>
      </w:r>
    </w:p>
    <w:p w:rsidR="0027296B" w:rsidRPr="00747893" w:rsidRDefault="0027296B" w:rsidP="0027296B">
      <w:pPr>
        <w:spacing w:after="0" w:line="276" w:lineRule="exact"/>
        <w:rPr>
          <w:rFonts w:eastAsiaTheme="minorEastAsia"/>
          <w:sz w:val="24"/>
          <w:szCs w:val="24"/>
        </w:rPr>
      </w:pPr>
    </w:p>
    <w:p w:rsidR="0027296B" w:rsidRPr="00747893" w:rsidRDefault="0027296B" w:rsidP="0027296B">
      <w:pPr>
        <w:numPr>
          <w:ilvl w:val="0"/>
          <w:numId w:val="3"/>
        </w:numPr>
        <w:tabs>
          <w:tab w:val="left" w:pos="367"/>
        </w:tabs>
        <w:spacing w:after="0" w:line="240" w:lineRule="auto"/>
        <w:ind w:left="367" w:hanging="367"/>
        <w:jc w:val="left"/>
        <w:rPr>
          <w:color w:val="171717"/>
          <w:sz w:val="24"/>
          <w:szCs w:val="24"/>
        </w:rPr>
      </w:pPr>
      <w:r w:rsidRPr="00747893">
        <w:rPr>
          <w:color w:val="171717"/>
          <w:sz w:val="24"/>
          <w:szCs w:val="24"/>
        </w:rPr>
        <w:t>Колесникова, Е.В. Развитие фонематического слуха у детей 4-5 лет/Е.В.Колесникова.  - Изд.3-е, доп. и перераб.- М.: «Ювента», 2010.-</w:t>
      </w:r>
    </w:p>
    <w:p w:rsidR="0027296B" w:rsidRPr="00747893" w:rsidRDefault="0027296B" w:rsidP="0027296B">
      <w:pPr>
        <w:spacing w:after="0" w:line="240" w:lineRule="auto"/>
        <w:ind w:left="367"/>
        <w:rPr>
          <w:color w:val="171717"/>
          <w:sz w:val="24"/>
          <w:szCs w:val="24"/>
        </w:rPr>
      </w:pPr>
      <w:r w:rsidRPr="00747893">
        <w:rPr>
          <w:color w:val="171717"/>
          <w:sz w:val="24"/>
          <w:szCs w:val="24"/>
        </w:rPr>
        <w:t>96с.</w:t>
      </w:r>
    </w:p>
    <w:p w:rsidR="0027296B" w:rsidRPr="00747893" w:rsidRDefault="0027296B" w:rsidP="0027296B">
      <w:pPr>
        <w:numPr>
          <w:ilvl w:val="0"/>
          <w:numId w:val="3"/>
        </w:numPr>
        <w:tabs>
          <w:tab w:val="left" w:pos="367"/>
        </w:tabs>
        <w:spacing w:after="0" w:line="240" w:lineRule="auto"/>
        <w:ind w:left="367" w:hanging="367"/>
        <w:jc w:val="left"/>
        <w:rPr>
          <w:color w:val="171717"/>
          <w:sz w:val="24"/>
          <w:szCs w:val="24"/>
        </w:rPr>
      </w:pPr>
      <w:r w:rsidRPr="00747893">
        <w:rPr>
          <w:color w:val="171717"/>
          <w:sz w:val="24"/>
          <w:szCs w:val="24"/>
        </w:rPr>
        <w:t>Гаврина, С.Е. Учимся читать/С.Е.Гаврина, Н.Л.Кутявина. – М.: «РОСМЭН-ПРЕСС», 2005г.</w:t>
      </w:r>
    </w:p>
    <w:p w:rsidR="0027296B" w:rsidRPr="00747893" w:rsidRDefault="0027296B" w:rsidP="0027296B">
      <w:pPr>
        <w:tabs>
          <w:tab w:val="left" w:pos="367"/>
        </w:tabs>
        <w:spacing w:after="0" w:line="240" w:lineRule="auto"/>
        <w:ind w:left="367"/>
        <w:rPr>
          <w:color w:val="171717"/>
          <w:sz w:val="24"/>
          <w:szCs w:val="24"/>
        </w:rPr>
      </w:pPr>
    </w:p>
    <w:p w:rsidR="0027296B" w:rsidRPr="00747893" w:rsidRDefault="0027296B" w:rsidP="0027296B">
      <w:pPr>
        <w:spacing w:after="0" w:line="240" w:lineRule="auto"/>
        <w:rPr>
          <w:rFonts w:eastAsiaTheme="minorEastAsia"/>
          <w:sz w:val="24"/>
          <w:szCs w:val="24"/>
          <w:u w:val="single"/>
        </w:rPr>
      </w:pPr>
      <w:r w:rsidRPr="00747893">
        <w:rPr>
          <w:i/>
          <w:iCs/>
          <w:sz w:val="24"/>
          <w:szCs w:val="24"/>
          <w:u w:val="single"/>
        </w:rPr>
        <w:t>Материально-техническое обеспечение учебного предмета «Речевая практика» предполагает использование:</w:t>
      </w:r>
    </w:p>
    <w:p w:rsidR="0027296B" w:rsidRPr="00747893" w:rsidRDefault="0027296B" w:rsidP="0027296B">
      <w:pPr>
        <w:spacing w:after="0" w:line="1" w:lineRule="exact"/>
        <w:rPr>
          <w:rFonts w:eastAsiaTheme="minorEastAsia"/>
          <w:sz w:val="24"/>
          <w:szCs w:val="24"/>
        </w:rPr>
      </w:pPr>
    </w:p>
    <w:p w:rsidR="0027296B" w:rsidRPr="00747893" w:rsidRDefault="0027296B" w:rsidP="0027296B">
      <w:pPr>
        <w:numPr>
          <w:ilvl w:val="0"/>
          <w:numId w:val="4"/>
        </w:numPr>
        <w:tabs>
          <w:tab w:val="left" w:pos="2127"/>
        </w:tabs>
        <w:spacing w:after="0" w:line="240" w:lineRule="auto"/>
        <w:ind w:left="2127" w:hanging="699"/>
        <w:jc w:val="left"/>
        <w:rPr>
          <w:rFonts w:ascii="Symbol" w:eastAsia="Symbol" w:hAnsi="Symbol" w:cs="Symbol"/>
          <w:sz w:val="24"/>
          <w:szCs w:val="24"/>
        </w:rPr>
      </w:pPr>
      <w:r w:rsidRPr="00747893">
        <w:rPr>
          <w:sz w:val="24"/>
          <w:szCs w:val="24"/>
        </w:rPr>
        <w:t>программно-методического обеспечение к урокам «Речевая практика»;</w:t>
      </w:r>
    </w:p>
    <w:p w:rsidR="0027296B" w:rsidRPr="00747893" w:rsidRDefault="0027296B" w:rsidP="0027296B">
      <w:pPr>
        <w:numPr>
          <w:ilvl w:val="0"/>
          <w:numId w:val="4"/>
        </w:numPr>
        <w:tabs>
          <w:tab w:val="left" w:pos="2127"/>
        </w:tabs>
        <w:spacing w:after="0" w:line="239" w:lineRule="auto"/>
        <w:ind w:left="2127" w:hanging="699"/>
        <w:jc w:val="left"/>
        <w:rPr>
          <w:rFonts w:ascii="Symbol" w:eastAsia="Symbol" w:hAnsi="Symbol" w:cs="Symbol"/>
          <w:sz w:val="24"/>
          <w:szCs w:val="24"/>
        </w:rPr>
      </w:pPr>
      <w:r w:rsidRPr="00747893">
        <w:rPr>
          <w:sz w:val="24"/>
          <w:szCs w:val="24"/>
        </w:rPr>
        <w:t>учебно-методического комплекса: комплект учебников;</w:t>
      </w:r>
    </w:p>
    <w:p w:rsidR="0027296B" w:rsidRPr="00747893" w:rsidRDefault="0027296B" w:rsidP="0027296B">
      <w:pPr>
        <w:spacing w:after="0" w:line="29" w:lineRule="exact"/>
        <w:rPr>
          <w:rFonts w:ascii="Symbol" w:eastAsia="Symbol" w:hAnsi="Symbol" w:cs="Symbol"/>
          <w:sz w:val="24"/>
          <w:szCs w:val="24"/>
        </w:rPr>
      </w:pPr>
    </w:p>
    <w:p w:rsidR="0027296B" w:rsidRPr="00747893" w:rsidRDefault="0027296B" w:rsidP="0027296B">
      <w:pPr>
        <w:numPr>
          <w:ilvl w:val="0"/>
          <w:numId w:val="4"/>
        </w:numPr>
        <w:tabs>
          <w:tab w:val="left" w:pos="2132"/>
        </w:tabs>
        <w:spacing w:after="0" w:line="230" w:lineRule="auto"/>
        <w:ind w:left="727" w:firstLine="701"/>
        <w:rPr>
          <w:rFonts w:ascii="Symbol" w:eastAsia="Symbol" w:hAnsi="Symbol" w:cs="Symbol"/>
          <w:sz w:val="24"/>
          <w:szCs w:val="24"/>
        </w:rPr>
      </w:pPr>
      <w:r w:rsidRPr="00747893">
        <w:rPr>
          <w:sz w:val="24"/>
          <w:szCs w:val="24"/>
        </w:rPr>
        <w:t>печатных пособий: комплект наглядных материалов для организации фронтальной, групповой и индивидуальной работы с учащимися; комплекта предметных, сюжетных картин, серий сюжетных картин, динамических картин и схем по разделам программ</w:t>
      </w:r>
      <w:r w:rsidR="00747893" w:rsidRPr="00747893">
        <w:rPr>
          <w:sz w:val="24"/>
          <w:szCs w:val="24"/>
        </w:rPr>
        <w:t>ы; технических средств обучения.</w:t>
      </w:r>
    </w:p>
    <w:p w:rsidR="00747893" w:rsidRPr="00747893" w:rsidRDefault="00747893" w:rsidP="00747893">
      <w:pPr>
        <w:tabs>
          <w:tab w:val="left" w:pos="2132"/>
        </w:tabs>
        <w:spacing w:after="0" w:line="230" w:lineRule="auto"/>
        <w:ind w:left="0" w:firstLine="0"/>
        <w:rPr>
          <w:rFonts w:ascii="Symbol" w:eastAsia="Symbol" w:hAnsi="Symbol" w:cs="Symbol"/>
          <w:sz w:val="24"/>
          <w:szCs w:val="24"/>
        </w:rPr>
      </w:pPr>
    </w:p>
    <w:p w:rsidR="0027296B" w:rsidRPr="00747893" w:rsidRDefault="0027296B" w:rsidP="0027296B">
      <w:pPr>
        <w:spacing w:after="0" w:line="3" w:lineRule="exact"/>
        <w:rPr>
          <w:rFonts w:eastAsiaTheme="minorEastAsia"/>
          <w:sz w:val="24"/>
          <w:szCs w:val="24"/>
        </w:rPr>
      </w:pPr>
    </w:p>
    <w:p w:rsidR="0027296B" w:rsidRPr="00747893" w:rsidRDefault="0027296B" w:rsidP="0027296B">
      <w:pPr>
        <w:spacing w:after="0" w:line="240" w:lineRule="auto"/>
        <w:ind w:left="7"/>
        <w:rPr>
          <w:rFonts w:eastAsiaTheme="minorEastAsia"/>
          <w:i/>
          <w:sz w:val="24"/>
          <w:szCs w:val="24"/>
          <w:u w:val="single"/>
        </w:rPr>
      </w:pPr>
      <w:r w:rsidRPr="00747893">
        <w:rPr>
          <w:i/>
          <w:color w:val="1A1A1A"/>
          <w:sz w:val="24"/>
          <w:szCs w:val="24"/>
          <w:u w:val="single"/>
        </w:rPr>
        <w:t>Электронные образовательные ресурсы:</w:t>
      </w:r>
    </w:p>
    <w:p w:rsidR="0027296B" w:rsidRPr="00747893" w:rsidRDefault="0027296B" w:rsidP="0027296B">
      <w:pPr>
        <w:numPr>
          <w:ilvl w:val="0"/>
          <w:numId w:val="5"/>
        </w:numPr>
        <w:tabs>
          <w:tab w:val="left" w:pos="727"/>
        </w:tabs>
        <w:spacing w:after="0" w:line="240" w:lineRule="auto"/>
        <w:ind w:left="727" w:hanging="367"/>
        <w:jc w:val="left"/>
        <w:rPr>
          <w:color w:val="1A1A1A"/>
          <w:sz w:val="24"/>
          <w:szCs w:val="24"/>
        </w:rPr>
      </w:pPr>
      <w:r w:rsidRPr="00747893">
        <w:rPr>
          <w:color w:val="0000FF"/>
          <w:sz w:val="24"/>
          <w:szCs w:val="24"/>
          <w:u w:val="single"/>
        </w:rPr>
        <w:t>http://www.shkola-abv.ru/katalog-prezentatsij/ritorika/</w:t>
      </w:r>
    </w:p>
    <w:p w:rsidR="0027296B" w:rsidRPr="00747893" w:rsidRDefault="0027296B" w:rsidP="0027296B">
      <w:pPr>
        <w:numPr>
          <w:ilvl w:val="0"/>
          <w:numId w:val="5"/>
        </w:numPr>
        <w:tabs>
          <w:tab w:val="left" w:pos="727"/>
        </w:tabs>
        <w:spacing w:after="0" w:line="240" w:lineRule="auto"/>
        <w:ind w:left="727" w:hanging="367"/>
        <w:jc w:val="left"/>
        <w:rPr>
          <w:color w:val="1A1A1A"/>
          <w:sz w:val="24"/>
          <w:szCs w:val="24"/>
        </w:rPr>
      </w:pPr>
      <w:r w:rsidRPr="00747893">
        <w:rPr>
          <w:color w:val="0000FF"/>
          <w:sz w:val="24"/>
          <w:szCs w:val="24"/>
          <w:u w:val="single"/>
        </w:rPr>
        <w:t>https://konspekteka.ru/search/</w:t>
      </w:r>
    </w:p>
    <w:p w:rsidR="0027296B" w:rsidRPr="00747893" w:rsidRDefault="0027296B" w:rsidP="0027296B">
      <w:pPr>
        <w:spacing w:after="0" w:line="200" w:lineRule="exact"/>
        <w:rPr>
          <w:rFonts w:eastAsiaTheme="minorEastAsia"/>
          <w:sz w:val="24"/>
          <w:szCs w:val="24"/>
        </w:rPr>
      </w:pPr>
    </w:p>
    <w:p w:rsidR="0027296B" w:rsidRPr="00747893" w:rsidRDefault="0027296B" w:rsidP="0027296B">
      <w:pPr>
        <w:spacing w:after="0" w:line="200" w:lineRule="exact"/>
        <w:rPr>
          <w:rFonts w:eastAsiaTheme="minorEastAsia"/>
          <w:sz w:val="24"/>
          <w:szCs w:val="24"/>
        </w:rPr>
      </w:pPr>
    </w:p>
    <w:p w:rsidR="0027296B" w:rsidRPr="00747893" w:rsidRDefault="0027296B" w:rsidP="0027296B">
      <w:pPr>
        <w:spacing w:after="0" w:line="200" w:lineRule="exact"/>
        <w:rPr>
          <w:rFonts w:eastAsiaTheme="minorEastAsia"/>
          <w:sz w:val="24"/>
          <w:szCs w:val="24"/>
        </w:rPr>
      </w:pPr>
    </w:p>
    <w:p w:rsidR="0027296B" w:rsidRPr="00747893" w:rsidRDefault="0027296B" w:rsidP="0027296B">
      <w:pPr>
        <w:spacing w:after="0" w:line="200" w:lineRule="exact"/>
        <w:rPr>
          <w:rFonts w:eastAsiaTheme="minorEastAsia"/>
          <w:sz w:val="24"/>
          <w:szCs w:val="24"/>
        </w:rPr>
      </w:pPr>
    </w:p>
    <w:p w:rsidR="0027296B" w:rsidRPr="00E81DA4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E81DA4" w:rsidRDefault="0027296B" w:rsidP="0027296B">
      <w:pPr>
        <w:spacing w:after="0" w:line="200" w:lineRule="exact"/>
        <w:rPr>
          <w:rFonts w:eastAsiaTheme="minorEastAsia"/>
          <w:sz w:val="20"/>
          <w:szCs w:val="20"/>
        </w:rPr>
      </w:pPr>
    </w:p>
    <w:p w:rsidR="0027296B" w:rsidRPr="00E81DA4" w:rsidRDefault="0027296B" w:rsidP="0027296B">
      <w:pPr>
        <w:jc w:val="center"/>
        <w:rPr>
          <w:sz w:val="32"/>
          <w:szCs w:val="32"/>
        </w:rPr>
      </w:pPr>
    </w:p>
    <w:p w:rsidR="0027296B" w:rsidRDefault="0027296B">
      <w:pPr>
        <w:spacing w:after="0"/>
        <w:ind w:left="0" w:firstLine="0"/>
      </w:pPr>
    </w:p>
    <w:sectPr w:rsidR="0027296B" w:rsidSect="0049374C">
      <w:footerReference w:type="even" r:id="rId38"/>
      <w:footerReference w:type="default" r:id="rId39"/>
      <w:footerReference w:type="first" r:id="rId40"/>
      <w:pgSz w:w="16838" w:h="11906" w:orient="landscape"/>
      <w:pgMar w:top="568" w:right="962" w:bottom="1712" w:left="1418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64F" w:rsidRDefault="0059164F">
      <w:pPr>
        <w:spacing w:after="0" w:line="240" w:lineRule="auto"/>
      </w:pPr>
      <w:r>
        <w:separator/>
      </w:r>
    </w:p>
  </w:endnote>
  <w:endnote w:type="continuationSeparator" w:id="0">
    <w:p w:rsidR="0059164F" w:rsidRDefault="00591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112934"/>
      <w:docPartObj>
        <w:docPartGallery w:val="Page Numbers (Bottom of Page)"/>
        <w:docPartUnique/>
      </w:docPartObj>
    </w:sdtPr>
    <w:sdtEndPr/>
    <w:sdtContent>
      <w:p w:rsidR="0059164F" w:rsidRDefault="0059164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398">
          <w:rPr>
            <w:noProof/>
          </w:rPr>
          <w:t>1</w:t>
        </w:r>
        <w:r>
          <w:fldChar w:fldCharType="end"/>
        </w:r>
      </w:p>
    </w:sdtContent>
  </w:sdt>
  <w:p w:rsidR="0059164F" w:rsidRDefault="0059164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4F" w:rsidRDefault="0059164F">
    <w:pPr>
      <w:spacing w:after="0"/>
      <w:ind w:left="0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164F" w:rsidRDefault="0059164F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6927848"/>
      <w:docPartObj>
        <w:docPartGallery w:val="Page Numbers (Bottom of Page)"/>
        <w:docPartUnique/>
      </w:docPartObj>
    </w:sdtPr>
    <w:sdtEndPr/>
    <w:sdtContent>
      <w:p w:rsidR="0059164F" w:rsidRDefault="0059164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398">
          <w:rPr>
            <w:noProof/>
          </w:rPr>
          <w:t>7</w:t>
        </w:r>
        <w:r>
          <w:fldChar w:fldCharType="end"/>
        </w:r>
      </w:p>
    </w:sdtContent>
  </w:sdt>
  <w:p w:rsidR="0059164F" w:rsidRDefault="0059164F">
    <w:pPr>
      <w:spacing w:after="0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202553"/>
      <w:docPartObj>
        <w:docPartGallery w:val="Page Numbers (Bottom of Page)"/>
        <w:docPartUnique/>
      </w:docPartObj>
    </w:sdtPr>
    <w:sdtEndPr/>
    <w:sdtContent>
      <w:p w:rsidR="0059164F" w:rsidRDefault="0059164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398">
          <w:rPr>
            <w:noProof/>
          </w:rPr>
          <w:t>2</w:t>
        </w:r>
        <w:r>
          <w:fldChar w:fldCharType="end"/>
        </w:r>
      </w:p>
    </w:sdtContent>
  </w:sdt>
  <w:p w:rsidR="0059164F" w:rsidRDefault="0059164F">
    <w:pPr>
      <w:spacing w:after="160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4F" w:rsidRDefault="0059164F">
    <w:pPr>
      <w:spacing w:after="0"/>
      <w:ind w:left="0" w:right="-415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164F" w:rsidRDefault="0059164F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4F" w:rsidRDefault="0059164F" w:rsidP="0049374C">
    <w:pPr>
      <w:spacing w:after="0"/>
      <w:ind w:left="0" w:right="-4156" w:firstLine="0"/>
      <w:jc w:val="center"/>
    </w:pPr>
  </w:p>
  <w:p w:rsidR="0059164F" w:rsidRDefault="0059164F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4F" w:rsidRDefault="0059164F">
    <w:pPr>
      <w:spacing w:after="0"/>
      <w:ind w:left="0" w:right="-415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164F" w:rsidRDefault="0059164F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64F" w:rsidRDefault="0059164F">
      <w:pPr>
        <w:spacing w:after="0" w:line="240" w:lineRule="auto"/>
      </w:pPr>
      <w:r>
        <w:separator/>
      </w:r>
    </w:p>
  </w:footnote>
  <w:footnote w:type="continuationSeparator" w:id="0">
    <w:p w:rsidR="0059164F" w:rsidRDefault="00591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A6"/>
    <w:multiLevelType w:val="hybridMultilevel"/>
    <w:tmpl w:val="13643CD4"/>
    <w:lvl w:ilvl="0" w:tplc="FE2EDE92">
      <w:start w:val="1"/>
      <w:numFmt w:val="decimal"/>
      <w:lvlText w:val="%1."/>
      <w:lvlJc w:val="left"/>
    </w:lvl>
    <w:lvl w:ilvl="1" w:tplc="243C6A38">
      <w:numFmt w:val="decimal"/>
      <w:lvlText w:val=""/>
      <w:lvlJc w:val="left"/>
    </w:lvl>
    <w:lvl w:ilvl="2" w:tplc="4B00B006">
      <w:numFmt w:val="decimal"/>
      <w:lvlText w:val=""/>
      <w:lvlJc w:val="left"/>
    </w:lvl>
    <w:lvl w:ilvl="3" w:tplc="68D08F46">
      <w:numFmt w:val="decimal"/>
      <w:lvlText w:val=""/>
      <w:lvlJc w:val="left"/>
    </w:lvl>
    <w:lvl w:ilvl="4" w:tplc="1AA471D2">
      <w:numFmt w:val="decimal"/>
      <w:lvlText w:val=""/>
      <w:lvlJc w:val="left"/>
    </w:lvl>
    <w:lvl w:ilvl="5" w:tplc="1D6408F8">
      <w:numFmt w:val="decimal"/>
      <w:lvlText w:val=""/>
      <w:lvlJc w:val="left"/>
    </w:lvl>
    <w:lvl w:ilvl="6" w:tplc="63AE8C56">
      <w:numFmt w:val="decimal"/>
      <w:lvlText w:val=""/>
      <w:lvlJc w:val="left"/>
    </w:lvl>
    <w:lvl w:ilvl="7" w:tplc="403A4EE6">
      <w:numFmt w:val="decimal"/>
      <w:lvlText w:val=""/>
      <w:lvlJc w:val="left"/>
    </w:lvl>
    <w:lvl w:ilvl="8" w:tplc="4AEEDB5C">
      <w:numFmt w:val="decimal"/>
      <w:lvlText w:val=""/>
      <w:lvlJc w:val="left"/>
    </w:lvl>
  </w:abstractNum>
  <w:abstractNum w:abstractNumId="1" w15:restartNumberingAfterBreak="0">
    <w:nsid w:val="0000428B"/>
    <w:multiLevelType w:val="hybridMultilevel"/>
    <w:tmpl w:val="D65C05B8"/>
    <w:lvl w:ilvl="0" w:tplc="B122E1EE">
      <w:start w:val="1"/>
      <w:numFmt w:val="bullet"/>
      <w:lvlText w:val=""/>
      <w:lvlJc w:val="left"/>
    </w:lvl>
    <w:lvl w:ilvl="1" w:tplc="126C2880">
      <w:numFmt w:val="decimal"/>
      <w:lvlText w:val=""/>
      <w:lvlJc w:val="left"/>
    </w:lvl>
    <w:lvl w:ilvl="2" w:tplc="14148258">
      <w:numFmt w:val="decimal"/>
      <w:lvlText w:val=""/>
      <w:lvlJc w:val="left"/>
    </w:lvl>
    <w:lvl w:ilvl="3" w:tplc="F3083C3C">
      <w:numFmt w:val="decimal"/>
      <w:lvlText w:val=""/>
      <w:lvlJc w:val="left"/>
    </w:lvl>
    <w:lvl w:ilvl="4" w:tplc="4BC66F00">
      <w:numFmt w:val="decimal"/>
      <w:lvlText w:val=""/>
      <w:lvlJc w:val="left"/>
    </w:lvl>
    <w:lvl w:ilvl="5" w:tplc="AEDE205E">
      <w:numFmt w:val="decimal"/>
      <w:lvlText w:val=""/>
      <w:lvlJc w:val="left"/>
    </w:lvl>
    <w:lvl w:ilvl="6" w:tplc="3092B972">
      <w:numFmt w:val="decimal"/>
      <w:lvlText w:val=""/>
      <w:lvlJc w:val="left"/>
    </w:lvl>
    <w:lvl w:ilvl="7" w:tplc="FF40F2FE">
      <w:numFmt w:val="decimal"/>
      <w:lvlText w:val=""/>
      <w:lvlJc w:val="left"/>
    </w:lvl>
    <w:lvl w:ilvl="8" w:tplc="96407990">
      <w:numFmt w:val="decimal"/>
      <w:lvlText w:val=""/>
      <w:lvlJc w:val="left"/>
    </w:lvl>
  </w:abstractNum>
  <w:abstractNum w:abstractNumId="2" w15:restartNumberingAfterBreak="0">
    <w:nsid w:val="000066BB"/>
    <w:multiLevelType w:val="hybridMultilevel"/>
    <w:tmpl w:val="2B40B5F4"/>
    <w:lvl w:ilvl="0" w:tplc="D31EADBA">
      <w:start w:val="1"/>
      <w:numFmt w:val="decimal"/>
      <w:lvlText w:val="%1."/>
      <w:lvlJc w:val="left"/>
    </w:lvl>
    <w:lvl w:ilvl="1" w:tplc="27F2B364">
      <w:numFmt w:val="decimal"/>
      <w:lvlText w:val=""/>
      <w:lvlJc w:val="left"/>
    </w:lvl>
    <w:lvl w:ilvl="2" w:tplc="9118CD16">
      <w:numFmt w:val="decimal"/>
      <w:lvlText w:val=""/>
      <w:lvlJc w:val="left"/>
    </w:lvl>
    <w:lvl w:ilvl="3" w:tplc="5C3CCFCA">
      <w:numFmt w:val="decimal"/>
      <w:lvlText w:val=""/>
      <w:lvlJc w:val="left"/>
    </w:lvl>
    <w:lvl w:ilvl="4" w:tplc="058AB950">
      <w:numFmt w:val="decimal"/>
      <w:lvlText w:val=""/>
      <w:lvlJc w:val="left"/>
    </w:lvl>
    <w:lvl w:ilvl="5" w:tplc="BEDEDC40">
      <w:numFmt w:val="decimal"/>
      <w:lvlText w:val=""/>
      <w:lvlJc w:val="left"/>
    </w:lvl>
    <w:lvl w:ilvl="6" w:tplc="39B8B6F0">
      <w:numFmt w:val="decimal"/>
      <w:lvlText w:val=""/>
      <w:lvlJc w:val="left"/>
    </w:lvl>
    <w:lvl w:ilvl="7" w:tplc="BE822196">
      <w:numFmt w:val="decimal"/>
      <w:lvlText w:val=""/>
      <w:lvlJc w:val="left"/>
    </w:lvl>
    <w:lvl w:ilvl="8" w:tplc="C9DEC9BC">
      <w:numFmt w:val="decimal"/>
      <w:lvlText w:val=""/>
      <w:lvlJc w:val="left"/>
    </w:lvl>
  </w:abstractNum>
  <w:abstractNum w:abstractNumId="3" w15:restartNumberingAfterBreak="0">
    <w:nsid w:val="1ED17571"/>
    <w:multiLevelType w:val="hybridMultilevel"/>
    <w:tmpl w:val="96BC2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66C19"/>
    <w:multiLevelType w:val="hybridMultilevel"/>
    <w:tmpl w:val="D5D60E24"/>
    <w:lvl w:ilvl="0" w:tplc="23AAB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440A4"/>
    <w:multiLevelType w:val="hybridMultilevel"/>
    <w:tmpl w:val="3572B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44E"/>
    <w:multiLevelType w:val="hybridMultilevel"/>
    <w:tmpl w:val="DE0C253C"/>
    <w:lvl w:ilvl="0" w:tplc="F3466BFA">
      <w:start w:val="1"/>
      <w:numFmt w:val="upperRoman"/>
      <w:pStyle w:val="1"/>
      <w:lvlText w:val="%1.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1AC562">
      <w:start w:val="1"/>
      <w:numFmt w:val="lowerLetter"/>
      <w:lvlText w:val="%2"/>
      <w:lvlJc w:val="left"/>
      <w:pPr>
        <w:ind w:left="103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E22F48">
      <w:start w:val="1"/>
      <w:numFmt w:val="lowerRoman"/>
      <w:lvlText w:val="%3"/>
      <w:lvlJc w:val="left"/>
      <w:pPr>
        <w:ind w:left="110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30AB34">
      <w:start w:val="1"/>
      <w:numFmt w:val="decimal"/>
      <w:lvlText w:val="%4"/>
      <w:lvlJc w:val="left"/>
      <w:pPr>
        <w:ind w:left="117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88FAD0">
      <w:start w:val="1"/>
      <w:numFmt w:val="lowerLetter"/>
      <w:lvlText w:val="%5"/>
      <w:lvlJc w:val="left"/>
      <w:pPr>
        <w:ind w:left="124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D8BFBA">
      <w:start w:val="1"/>
      <w:numFmt w:val="lowerRoman"/>
      <w:lvlText w:val="%6"/>
      <w:lvlJc w:val="left"/>
      <w:pPr>
        <w:ind w:left="131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34047C">
      <w:start w:val="1"/>
      <w:numFmt w:val="decimal"/>
      <w:lvlText w:val="%7"/>
      <w:lvlJc w:val="left"/>
      <w:pPr>
        <w:ind w:left="13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02B082">
      <w:start w:val="1"/>
      <w:numFmt w:val="lowerLetter"/>
      <w:lvlText w:val="%8"/>
      <w:lvlJc w:val="left"/>
      <w:pPr>
        <w:ind w:left="14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F87960">
      <w:start w:val="1"/>
      <w:numFmt w:val="lowerRoman"/>
      <w:lvlText w:val="%9"/>
      <w:lvlJc w:val="left"/>
      <w:pPr>
        <w:ind w:left="15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DF"/>
    <w:rsid w:val="00040AB1"/>
    <w:rsid w:val="00063EDF"/>
    <w:rsid w:val="00092C5D"/>
    <w:rsid w:val="00147E4D"/>
    <w:rsid w:val="001B633D"/>
    <w:rsid w:val="0027296B"/>
    <w:rsid w:val="0030551E"/>
    <w:rsid w:val="003D26F2"/>
    <w:rsid w:val="00411BE5"/>
    <w:rsid w:val="0049374C"/>
    <w:rsid w:val="004A4D7B"/>
    <w:rsid w:val="004F6135"/>
    <w:rsid w:val="005664AF"/>
    <w:rsid w:val="0059164F"/>
    <w:rsid w:val="005D042A"/>
    <w:rsid w:val="005E1632"/>
    <w:rsid w:val="006D7844"/>
    <w:rsid w:val="00725CD5"/>
    <w:rsid w:val="007435B8"/>
    <w:rsid w:val="00747893"/>
    <w:rsid w:val="00762EDE"/>
    <w:rsid w:val="00825092"/>
    <w:rsid w:val="008E3CD1"/>
    <w:rsid w:val="009F4259"/>
    <w:rsid w:val="00A00D9B"/>
    <w:rsid w:val="00BA32CE"/>
    <w:rsid w:val="00CB6756"/>
    <w:rsid w:val="00CF7C93"/>
    <w:rsid w:val="00D64EAD"/>
    <w:rsid w:val="00D900E1"/>
    <w:rsid w:val="00DE1398"/>
    <w:rsid w:val="00E91435"/>
    <w:rsid w:val="00EB4E15"/>
    <w:rsid w:val="00ED0753"/>
    <w:rsid w:val="00F33A38"/>
    <w:rsid w:val="00F37527"/>
    <w:rsid w:val="00F7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6DD1D-DCEA-4248-8361-C24B4F53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188" w:line="270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F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3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F74FFE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F74FFE"/>
  </w:style>
  <w:style w:type="character" w:customStyle="1" w:styleId="20">
    <w:name w:val="Заголовок 2 Знак"/>
    <w:basedOn w:val="a0"/>
    <w:link w:val="2"/>
    <w:uiPriority w:val="9"/>
    <w:semiHidden/>
    <w:rsid w:val="00F74F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F7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FFE"/>
    <w:rPr>
      <w:rFonts w:ascii="Times New Roman" w:eastAsia="Times New Roman" w:hAnsi="Times New Roman" w:cs="Times New Roman"/>
      <w:color w:val="000000"/>
      <w:sz w:val="28"/>
    </w:rPr>
  </w:style>
  <w:style w:type="table" w:customStyle="1" w:styleId="12">
    <w:name w:val="Сетка таблицы1"/>
    <w:basedOn w:val="a1"/>
    <w:next w:val="a7"/>
    <w:uiPriority w:val="59"/>
    <w:rsid w:val="00092C5D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09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296B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9">
    <w:name w:val="Normal (Web)"/>
    <w:basedOn w:val="a"/>
    <w:uiPriority w:val="99"/>
    <w:semiHidden/>
    <w:unhideWhenUsed/>
    <w:rsid w:val="0027296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9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143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6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footer" Target="footer3.xml"/><Relationship Id="rId19" Type="http://schemas.openxmlformats.org/officeDocument/2006/relationships/image" Target="media/image8.jpe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5650C-47B5-42A9-A0C1-D07D6096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22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79261086831</dc:creator>
  <cp:keywords/>
  <cp:lastModifiedBy>Школа ПК</cp:lastModifiedBy>
  <cp:revision>19</cp:revision>
  <cp:lastPrinted>2024-09-10T12:26:00Z</cp:lastPrinted>
  <dcterms:created xsi:type="dcterms:W3CDTF">2023-09-13T10:42:00Z</dcterms:created>
  <dcterms:modified xsi:type="dcterms:W3CDTF">2024-09-12T06:24:00Z</dcterms:modified>
</cp:coreProperties>
</file>